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D59" w:rsidRPr="00AB6D59" w:rsidRDefault="00AB6D59" w:rsidP="00AB6D59">
      <w:pPr>
        <w:spacing w:after="60"/>
        <w:jc w:val="right"/>
        <w:rPr>
          <w:rFonts w:cs="Times New Roman"/>
          <w:b/>
          <w:szCs w:val="24"/>
          <w:u w:val="single"/>
        </w:rPr>
      </w:pPr>
      <w:bookmarkStart w:id="0" w:name="_GoBack"/>
      <w:bookmarkEnd w:id="0"/>
      <w:r w:rsidRPr="00AB6D59">
        <w:rPr>
          <w:rFonts w:cs="Times New Roman"/>
          <w:color w:val="000000" w:themeColor="text1"/>
          <w:szCs w:val="24"/>
        </w:rPr>
        <w:t xml:space="preserve">Kielce, dnia </w:t>
      </w:r>
      <w:r>
        <w:rPr>
          <w:rFonts w:cs="Times New Roman"/>
          <w:color w:val="000000" w:themeColor="text1"/>
          <w:szCs w:val="24"/>
        </w:rPr>
        <w:t>202</w:t>
      </w:r>
      <w:r w:rsidR="00EC1EDB">
        <w:rPr>
          <w:rFonts w:cs="Times New Roman"/>
          <w:color w:val="000000" w:themeColor="text1"/>
          <w:szCs w:val="24"/>
        </w:rPr>
        <w:t>5-12-1</w:t>
      </w:r>
      <w:r w:rsidR="000F0D12">
        <w:rPr>
          <w:rFonts w:cs="Times New Roman"/>
          <w:color w:val="000000" w:themeColor="text1"/>
          <w:szCs w:val="24"/>
        </w:rPr>
        <w:t>9</w:t>
      </w:r>
    </w:p>
    <w:p w:rsidR="00AB6D59" w:rsidRPr="00AB6D59" w:rsidRDefault="00AB6D59" w:rsidP="00AB6D59">
      <w:pPr>
        <w:rPr>
          <w:rFonts w:cs="Times New Roman"/>
          <w:color w:val="000000" w:themeColor="text1"/>
          <w:szCs w:val="24"/>
        </w:rPr>
      </w:pPr>
    </w:p>
    <w:p w:rsidR="00AB6D59" w:rsidRPr="00AB6D59" w:rsidRDefault="00AB6D59" w:rsidP="00AB6D59">
      <w:pPr>
        <w:jc w:val="center"/>
        <w:rPr>
          <w:rFonts w:eastAsia="Times New Roman" w:cs="Times New Roman"/>
          <w:b/>
          <w:szCs w:val="24"/>
          <w:u w:val="single"/>
          <w:lang w:eastAsia="pl-PL"/>
        </w:rPr>
      </w:pPr>
    </w:p>
    <w:p w:rsidR="00EC1EDB" w:rsidRDefault="00AB6D59" w:rsidP="00AB6D59">
      <w:pPr>
        <w:jc w:val="center"/>
        <w:rPr>
          <w:rFonts w:eastAsia="Times New Roman" w:cs="Times New Roman"/>
          <w:b/>
          <w:szCs w:val="24"/>
          <w:u w:val="single"/>
          <w:lang w:eastAsia="pl-PL"/>
        </w:rPr>
      </w:pPr>
      <w:r w:rsidRPr="00AB6D59">
        <w:rPr>
          <w:rFonts w:eastAsia="Times New Roman" w:cs="Times New Roman"/>
          <w:b/>
          <w:szCs w:val="24"/>
          <w:u w:val="single"/>
          <w:lang w:eastAsia="pl-PL"/>
        </w:rPr>
        <w:t xml:space="preserve">Informacja nr </w:t>
      </w:r>
      <w:r w:rsidR="000F0D12">
        <w:rPr>
          <w:rFonts w:eastAsia="Times New Roman" w:cs="Times New Roman"/>
          <w:b/>
          <w:szCs w:val="24"/>
          <w:u w:val="single"/>
          <w:lang w:eastAsia="pl-PL"/>
        </w:rPr>
        <w:t>2</w:t>
      </w:r>
      <w:r w:rsidRPr="00AB6D59">
        <w:rPr>
          <w:rFonts w:eastAsia="Times New Roman" w:cs="Times New Roman"/>
          <w:b/>
          <w:szCs w:val="24"/>
          <w:u w:val="single"/>
          <w:lang w:eastAsia="pl-PL"/>
        </w:rPr>
        <w:t xml:space="preserve"> dla Wykonawców </w:t>
      </w:r>
    </w:p>
    <w:p w:rsidR="00EC1EDB" w:rsidRDefault="00EC1EDB" w:rsidP="00AB6D59">
      <w:pPr>
        <w:jc w:val="center"/>
        <w:rPr>
          <w:rFonts w:eastAsia="Times New Roman" w:cs="Times New Roman"/>
          <w:b/>
          <w:szCs w:val="24"/>
          <w:u w:val="single"/>
          <w:lang w:eastAsia="pl-PL"/>
        </w:rPr>
      </w:pPr>
    </w:p>
    <w:p w:rsidR="002F4C84" w:rsidRDefault="002F4C84" w:rsidP="00EC1EDB">
      <w:pPr>
        <w:rPr>
          <w:rFonts w:eastAsia="Times New Roman" w:cs="Times New Roman"/>
          <w:b/>
          <w:szCs w:val="24"/>
          <w:u w:val="single"/>
          <w:lang w:eastAsia="pl-PL"/>
        </w:rPr>
      </w:pPr>
    </w:p>
    <w:p w:rsidR="00AB6D59" w:rsidRDefault="00AB6D59" w:rsidP="00AB6D59">
      <w:pPr>
        <w:ind w:firstLine="708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Kielecki Teatr Tańca w Kielcach </w:t>
      </w:r>
      <w:r w:rsidR="00EC1EDB">
        <w:rPr>
          <w:rFonts w:cs="Times New Roman"/>
          <w:szCs w:val="24"/>
        </w:rPr>
        <w:t>koryguje</w:t>
      </w:r>
      <w:r w:rsidR="000F0D12">
        <w:rPr>
          <w:rFonts w:cs="Times New Roman"/>
          <w:szCs w:val="24"/>
        </w:rPr>
        <w:t xml:space="preserve"> </w:t>
      </w:r>
      <w:r w:rsidR="00371090">
        <w:rPr>
          <w:rFonts w:cs="Times New Roman"/>
          <w:szCs w:val="24"/>
        </w:rPr>
        <w:t xml:space="preserve">zapis w </w:t>
      </w:r>
      <w:proofErr w:type="spellStart"/>
      <w:r w:rsidR="000F0D12">
        <w:rPr>
          <w:rFonts w:cs="Times New Roman"/>
          <w:szCs w:val="24"/>
        </w:rPr>
        <w:t>Charakterysty</w:t>
      </w:r>
      <w:r w:rsidR="00371090">
        <w:rPr>
          <w:rFonts w:cs="Times New Roman"/>
          <w:szCs w:val="24"/>
        </w:rPr>
        <w:t>styce</w:t>
      </w:r>
      <w:proofErr w:type="spellEnd"/>
      <w:r w:rsidR="000F0D12">
        <w:rPr>
          <w:rFonts w:cs="Times New Roman"/>
          <w:szCs w:val="24"/>
        </w:rPr>
        <w:t xml:space="preserve"> przedmiotu zamówienia w zakresie zadania nr 3 - dotyczy</w:t>
      </w:r>
      <w:r w:rsidR="00EC1EDB">
        <w:rPr>
          <w:rFonts w:cs="Times New Roman"/>
          <w:szCs w:val="24"/>
        </w:rPr>
        <w:t xml:space="preserve"> </w:t>
      </w:r>
      <w:r w:rsidR="000F0D12">
        <w:rPr>
          <w:rFonts w:cs="Times New Roman"/>
          <w:szCs w:val="24"/>
        </w:rPr>
        <w:t>wymiaru paki samochodu ciężarowego</w:t>
      </w:r>
      <w:r w:rsidR="00371090">
        <w:rPr>
          <w:rFonts w:cs="Times New Roman"/>
          <w:szCs w:val="24"/>
        </w:rPr>
        <w:t>,</w:t>
      </w:r>
      <w:r w:rsidR="000F0D12">
        <w:rPr>
          <w:rFonts w:cs="Times New Roman"/>
          <w:szCs w:val="24"/>
        </w:rPr>
        <w:t xml:space="preserve"> </w:t>
      </w:r>
      <w:r w:rsidR="00EC1EDB">
        <w:rPr>
          <w:rFonts w:cs="Times New Roman"/>
          <w:szCs w:val="24"/>
        </w:rPr>
        <w:t>w</w:t>
      </w:r>
      <w:r w:rsidR="00371090">
        <w:rPr>
          <w:rFonts w:cs="Times New Roman"/>
          <w:szCs w:val="24"/>
        </w:rPr>
        <w:t> </w:t>
      </w:r>
      <w:r w:rsidR="00EC1EDB">
        <w:rPr>
          <w:rFonts w:cs="Times New Roman"/>
          <w:szCs w:val="24"/>
        </w:rPr>
        <w:t>postępowaniu prowadzonym w formie Zaproszenia na</w:t>
      </w:r>
      <w:r>
        <w:rPr>
          <w:rFonts w:cs="Times New Roman"/>
          <w:szCs w:val="24"/>
        </w:rPr>
        <w:t xml:space="preserve">: </w:t>
      </w:r>
      <w:r w:rsidR="00EC1EDB">
        <w:rPr>
          <w:rFonts w:cs="Times New Roman"/>
          <w:b/>
          <w:szCs w:val="24"/>
        </w:rPr>
        <w:t>„Usługę transportową osób oraz</w:t>
      </w:r>
      <w:r w:rsidR="00371090">
        <w:rPr>
          <w:rFonts w:cs="Times New Roman"/>
          <w:b/>
          <w:szCs w:val="24"/>
        </w:rPr>
        <w:t> </w:t>
      </w:r>
      <w:r w:rsidR="00EC1EDB">
        <w:rPr>
          <w:rFonts w:cs="Times New Roman"/>
          <w:b/>
          <w:szCs w:val="24"/>
        </w:rPr>
        <w:t>transport scenografii do Ożarowa Mazowieckiego”</w:t>
      </w:r>
    </w:p>
    <w:p w:rsidR="00371090" w:rsidRDefault="00371090" w:rsidP="00AB6D59">
      <w:pPr>
        <w:ind w:firstLine="708"/>
        <w:jc w:val="both"/>
        <w:rPr>
          <w:rFonts w:cs="Times New Roman"/>
          <w:b/>
          <w:szCs w:val="24"/>
        </w:rPr>
      </w:pPr>
    </w:p>
    <w:p w:rsidR="00371090" w:rsidRPr="00371090" w:rsidRDefault="00371090" w:rsidP="00371090">
      <w:pPr>
        <w:jc w:val="both"/>
        <w:rPr>
          <w:rFonts w:cs="Times New Roman"/>
          <w:bCs/>
          <w:szCs w:val="24"/>
        </w:rPr>
      </w:pPr>
      <w:r w:rsidRPr="00371090">
        <w:rPr>
          <w:rFonts w:cs="Times New Roman"/>
          <w:bCs/>
          <w:szCs w:val="24"/>
        </w:rPr>
        <w:t>Treść Załącznika nr 1 dotycząca zadania nr 3 przyjmuje brzmienie:</w:t>
      </w:r>
    </w:p>
    <w:p w:rsidR="00AB6D59" w:rsidRPr="00AB6D59" w:rsidRDefault="00AB6D59" w:rsidP="00AB6D59">
      <w:pPr>
        <w:keepNext/>
        <w:autoSpaceDE w:val="0"/>
        <w:autoSpaceDN w:val="0"/>
        <w:adjustRightInd w:val="0"/>
        <w:jc w:val="both"/>
        <w:outlineLvl w:val="1"/>
        <w:rPr>
          <w:rFonts w:cs="Times New Roman"/>
          <w:szCs w:val="24"/>
        </w:rPr>
      </w:pPr>
    </w:p>
    <w:p w:rsidR="000F0D12" w:rsidRPr="006C5792" w:rsidRDefault="000F0D12" w:rsidP="000F0D12">
      <w:pPr>
        <w:spacing w:after="200" w:line="276" w:lineRule="auto"/>
        <w:jc w:val="both"/>
        <w:rPr>
          <w:rFonts w:eastAsia="Calibri"/>
          <w:b/>
          <w:bCs/>
          <w:szCs w:val="24"/>
        </w:rPr>
      </w:pPr>
      <w:r w:rsidRPr="006C5792">
        <w:rPr>
          <w:rFonts w:eastAsia="Calibri"/>
          <w:b/>
          <w:bCs/>
          <w:szCs w:val="24"/>
          <w:highlight w:val="yellow"/>
        </w:rPr>
        <w:t xml:space="preserve">ZADANIE Nr </w:t>
      </w:r>
      <w:r>
        <w:rPr>
          <w:rFonts w:eastAsia="Calibri"/>
          <w:b/>
          <w:bCs/>
          <w:szCs w:val="24"/>
          <w:highlight w:val="yellow"/>
        </w:rPr>
        <w:t>3</w:t>
      </w:r>
    </w:p>
    <w:p w:rsidR="000F0D12" w:rsidRPr="000F0D12" w:rsidRDefault="000F0D12" w:rsidP="000F0D12">
      <w:pPr>
        <w:spacing w:after="60"/>
        <w:jc w:val="both"/>
        <w:rPr>
          <w:rFonts w:eastAsia="Calibri" w:cs="Times New Roman"/>
          <w:b/>
          <w:szCs w:val="24"/>
        </w:rPr>
      </w:pPr>
      <w:r w:rsidRPr="000F0D12">
        <w:rPr>
          <w:rFonts w:eastAsia="Calibri" w:cs="Times New Roman"/>
          <w:bCs/>
          <w:szCs w:val="24"/>
        </w:rPr>
        <w:t>SAMOCHÓD CIĘŻAROWY do przewozu scenografii</w:t>
      </w:r>
      <w:r w:rsidRPr="000F0D12">
        <w:rPr>
          <w:rFonts w:eastAsia="Calibri" w:cs="Times New Roman"/>
          <w:b/>
          <w:szCs w:val="24"/>
        </w:rPr>
        <w:t xml:space="preserve"> </w:t>
      </w:r>
      <w:r w:rsidRPr="000F0D12">
        <w:rPr>
          <w:rFonts w:eastAsia="Calibri" w:cs="Times New Roman"/>
          <w:bCs/>
          <w:szCs w:val="24"/>
        </w:rPr>
        <w:t>do</w:t>
      </w:r>
      <w:r w:rsidRPr="000F0D12">
        <w:rPr>
          <w:rFonts w:eastAsia="Calibri" w:cs="Times New Roman"/>
          <w:szCs w:val="24"/>
        </w:rPr>
        <w:t xml:space="preserve"> MCC Mazurkas Conference </w:t>
      </w:r>
      <w:proofErr w:type="spellStart"/>
      <w:r w:rsidRPr="000F0D12">
        <w:rPr>
          <w:rFonts w:eastAsia="Calibri" w:cs="Times New Roman"/>
          <w:szCs w:val="24"/>
        </w:rPr>
        <w:t>Centre&amp;Hotel</w:t>
      </w:r>
      <w:proofErr w:type="spellEnd"/>
      <w:r w:rsidRPr="000F0D12">
        <w:rPr>
          <w:rFonts w:eastAsia="Calibri" w:cs="Times New Roman"/>
          <w:szCs w:val="24"/>
        </w:rPr>
        <w:t xml:space="preserve">, ul. Poznańska 177, 05-850 Ożarów Mazowiecki i z powrotem w celu wystawienia spektaklu „KRÓLOWA ŚNIEGU” </w:t>
      </w:r>
      <w:r w:rsidRPr="000F0D12">
        <w:rPr>
          <w:rFonts w:eastAsia="Calibri" w:cs="Times New Roman"/>
          <w:b/>
          <w:szCs w:val="24"/>
        </w:rPr>
        <w:t xml:space="preserve">w dniach </w:t>
      </w:r>
      <w:r w:rsidRPr="000F0D12">
        <w:rPr>
          <w:rFonts w:eastAsia="Calibri" w:cs="Times New Roman"/>
          <w:b/>
          <w:szCs w:val="24"/>
          <w:u w:val="single"/>
        </w:rPr>
        <w:t xml:space="preserve">10-11.01.2026 </w:t>
      </w:r>
      <w:proofErr w:type="gramStart"/>
      <w:r w:rsidRPr="000F0D12">
        <w:rPr>
          <w:rFonts w:eastAsia="Calibri" w:cs="Times New Roman"/>
          <w:b/>
          <w:szCs w:val="24"/>
          <w:u w:val="single"/>
        </w:rPr>
        <w:t>r</w:t>
      </w:r>
      <w:proofErr w:type="gramEnd"/>
      <w:r w:rsidRPr="000F0D12">
        <w:rPr>
          <w:rFonts w:eastAsia="Calibri" w:cs="Times New Roman"/>
          <w:b/>
          <w:szCs w:val="24"/>
        </w:rPr>
        <w:t>.</w:t>
      </w:r>
    </w:p>
    <w:p w:rsidR="000F0D12" w:rsidRPr="000F0D12" w:rsidRDefault="000F0D12" w:rsidP="000F0D12">
      <w:pPr>
        <w:pStyle w:val="Akapitzlist"/>
        <w:numPr>
          <w:ilvl w:val="0"/>
          <w:numId w:val="4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0F0D12">
        <w:rPr>
          <w:rFonts w:ascii="Times New Roman" w:eastAsia="Calibri" w:hAnsi="Times New Roman" w:cs="Times New Roman"/>
          <w:sz w:val="24"/>
          <w:szCs w:val="24"/>
        </w:rPr>
        <w:t xml:space="preserve">Wyjazd z Kielc – podstawienie pojazdu </w:t>
      </w:r>
      <w:r w:rsidRPr="000F0D12">
        <w:rPr>
          <w:rFonts w:ascii="Times New Roman" w:eastAsia="Calibri" w:hAnsi="Times New Roman" w:cs="Times New Roman"/>
          <w:sz w:val="24"/>
          <w:szCs w:val="24"/>
          <w:u w:val="single"/>
        </w:rPr>
        <w:t>10 stycznia</w:t>
      </w:r>
      <w:r w:rsidRPr="000F0D12">
        <w:rPr>
          <w:rFonts w:ascii="Times New Roman" w:eastAsia="Calibri" w:hAnsi="Times New Roman" w:cs="Times New Roman"/>
          <w:sz w:val="24"/>
          <w:szCs w:val="24"/>
        </w:rPr>
        <w:t xml:space="preserve"> na parking o godzinie 15.00 </w:t>
      </w:r>
      <w:proofErr w:type="gramStart"/>
      <w:r w:rsidRPr="000F0D12">
        <w:rPr>
          <w:rFonts w:ascii="Times New Roman" w:eastAsia="Calibri" w:hAnsi="Times New Roman" w:cs="Times New Roman"/>
          <w:sz w:val="24"/>
          <w:szCs w:val="24"/>
        </w:rPr>
        <w:t>w</w:t>
      </w:r>
      <w:proofErr w:type="gramEnd"/>
      <w:r w:rsidRPr="000F0D12">
        <w:rPr>
          <w:rFonts w:ascii="Times New Roman" w:eastAsia="Calibri" w:hAnsi="Times New Roman" w:cs="Times New Roman"/>
          <w:sz w:val="24"/>
          <w:szCs w:val="24"/>
        </w:rPr>
        <w:t> celu załadunku scenografii, przy Pl. Moniuszki 2B w Kielcach. Planowany wyjazd około godz</w:t>
      </w:r>
      <w:proofErr w:type="gramStart"/>
      <w:r w:rsidRPr="000F0D12">
        <w:rPr>
          <w:rFonts w:ascii="Times New Roman" w:eastAsia="Calibri" w:hAnsi="Times New Roman" w:cs="Times New Roman"/>
          <w:sz w:val="24"/>
          <w:szCs w:val="24"/>
        </w:rPr>
        <w:t>. 16:00 do</w:t>
      </w:r>
      <w:proofErr w:type="gramEnd"/>
      <w:r w:rsidRPr="000F0D12">
        <w:rPr>
          <w:rFonts w:ascii="Times New Roman" w:eastAsia="Calibri" w:hAnsi="Times New Roman" w:cs="Times New Roman"/>
          <w:sz w:val="24"/>
          <w:szCs w:val="24"/>
        </w:rPr>
        <w:t xml:space="preserve"> Ożarowa Mazowieckiego</w:t>
      </w:r>
      <w:r w:rsidRPr="000F0D12">
        <w:rPr>
          <w:rFonts w:ascii="Times New Roman" w:hAnsi="Times New Roman" w:cs="Times New Roman"/>
          <w:sz w:val="24"/>
          <w:szCs w:val="24"/>
        </w:rPr>
        <w:t>.</w:t>
      </w:r>
    </w:p>
    <w:p w:rsidR="000F0D12" w:rsidRPr="000F0D12" w:rsidRDefault="000F0D12" w:rsidP="000F0D12">
      <w:pPr>
        <w:pStyle w:val="Akapitzlist"/>
        <w:numPr>
          <w:ilvl w:val="0"/>
          <w:numId w:val="4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0F0D12">
        <w:rPr>
          <w:rFonts w:ascii="Times New Roman" w:hAnsi="Times New Roman" w:cs="Times New Roman"/>
          <w:sz w:val="24"/>
          <w:szCs w:val="24"/>
        </w:rPr>
        <w:t xml:space="preserve">Wyjazd z Ożarowa Mazowieckiego do Kielc w dniu </w:t>
      </w:r>
      <w:r w:rsidRPr="000F0D12">
        <w:rPr>
          <w:rFonts w:ascii="Times New Roman" w:hAnsi="Times New Roman" w:cs="Times New Roman"/>
          <w:sz w:val="24"/>
          <w:szCs w:val="24"/>
          <w:u w:val="single"/>
        </w:rPr>
        <w:t xml:space="preserve">11 </w:t>
      </w:r>
      <w:proofErr w:type="gramStart"/>
      <w:r w:rsidRPr="000F0D12">
        <w:rPr>
          <w:rFonts w:ascii="Times New Roman" w:hAnsi="Times New Roman" w:cs="Times New Roman"/>
          <w:sz w:val="24"/>
          <w:szCs w:val="24"/>
          <w:u w:val="single"/>
        </w:rPr>
        <w:t>stycznia</w:t>
      </w:r>
      <w:r w:rsidRPr="000F0D12">
        <w:rPr>
          <w:rFonts w:ascii="Times New Roman" w:hAnsi="Times New Roman" w:cs="Times New Roman"/>
          <w:sz w:val="24"/>
          <w:szCs w:val="24"/>
        </w:rPr>
        <w:t xml:space="preserve">  w</w:t>
      </w:r>
      <w:proofErr w:type="gramEnd"/>
      <w:r w:rsidRPr="000F0D12">
        <w:rPr>
          <w:rFonts w:ascii="Times New Roman" w:hAnsi="Times New Roman" w:cs="Times New Roman"/>
          <w:sz w:val="24"/>
          <w:szCs w:val="24"/>
        </w:rPr>
        <w:t> godzinach nocnych.</w:t>
      </w:r>
    </w:p>
    <w:p w:rsidR="000F0D12" w:rsidRPr="000F0D12" w:rsidRDefault="000F0D12" w:rsidP="000F0D12">
      <w:pPr>
        <w:pStyle w:val="Akapitzlist"/>
        <w:numPr>
          <w:ilvl w:val="0"/>
          <w:numId w:val="4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0F0D12">
        <w:rPr>
          <w:rFonts w:ascii="Times New Roman" w:hAnsi="Times New Roman" w:cs="Times New Roman"/>
          <w:sz w:val="24"/>
          <w:szCs w:val="24"/>
        </w:rPr>
        <w:t>Harmonogram na 11stycznia:</w:t>
      </w:r>
    </w:p>
    <w:p w:rsidR="000F0D12" w:rsidRPr="000F0D12" w:rsidRDefault="000F0D12" w:rsidP="000F0D12">
      <w:pPr>
        <w:pStyle w:val="Akapitzlist"/>
        <w:numPr>
          <w:ilvl w:val="1"/>
          <w:numId w:val="4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0F0D12">
        <w:rPr>
          <w:rFonts w:ascii="Times New Roman" w:hAnsi="Times New Roman" w:cs="Times New Roman"/>
          <w:sz w:val="24"/>
          <w:szCs w:val="24"/>
        </w:rPr>
        <w:t>Planowane rozpoczęcie spektaklu – godz</w:t>
      </w:r>
      <w:proofErr w:type="gramStart"/>
      <w:r w:rsidRPr="000F0D12">
        <w:rPr>
          <w:rFonts w:ascii="Times New Roman" w:hAnsi="Times New Roman" w:cs="Times New Roman"/>
          <w:sz w:val="24"/>
          <w:szCs w:val="24"/>
        </w:rPr>
        <w:t>. 17:00, planowane</w:t>
      </w:r>
      <w:proofErr w:type="gramEnd"/>
      <w:r w:rsidRPr="000F0D12">
        <w:rPr>
          <w:rFonts w:ascii="Times New Roman" w:hAnsi="Times New Roman" w:cs="Times New Roman"/>
          <w:sz w:val="24"/>
          <w:szCs w:val="24"/>
        </w:rPr>
        <w:t xml:space="preserve"> zakończenie spektaklu o godz. 19:30,</w:t>
      </w:r>
    </w:p>
    <w:p w:rsidR="000F0D12" w:rsidRPr="000F0D12" w:rsidRDefault="000F0D12" w:rsidP="000F0D12">
      <w:pPr>
        <w:pStyle w:val="Akapitzlist"/>
        <w:numPr>
          <w:ilvl w:val="1"/>
          <w:numId w:val="4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0F0D12">
        <w:rPr>
          <w:rFonts w:ascii="Times New Roman" w:hAnsi="Times New Roman" w:cs="Times New Roman"/>
          <w:sz w:val="24"/>
          <w:szCs w:val="24"/>
        </w:rPr>
        <w:t>Załadunek scenografii po spektaklu – może potrwać do północy 24 listopada.</w:t>
      </w:r>
    </w:p>
    <w:p w:rsidR="000F0D12" w:rsidRPr="000F0D12" w:rsidRDefault="000F0D12" w:rsidP="000F0D12">
      <w:pPr>
        <w:pStyle w:val="Akapitzlist"/>
        <w:numPr>
          <w:ilvl w:val="0"/>
          <w:numId w:val="4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0F0D12">
        <w:rPr>
          <w:rFonts w:ascii="Times New Roman" w:hAnsi="Times New Roman" w:cs="Times New Roman"/>
          <w:sz w:val="24"/>
          <w:szCs w:val="24"/>
        </w:rPr>
        <w:t>Parametry samochodu</w:t>
      </w:r>
      <w:r>
        <w:rPr>
          <w:rFonts w:ascii="Times New Roman" w:hAnsi="Times New Roman" w:cs="Times New Roman"/>
          <w:sz w:val="24"/>
          <w:szCs w:val="24"/>
        </w:rPr>
        <w:t xml:space="preserve"> o wymiarach minimum: 6</w:t>
      </w:r>
      <w:r w:rsidRPr="000F0D12">
        <w:rPr>
          <w:rFonts w:ascii="Times New Roman" w:eastAsia="Calibri" w:hAnsi="Times New Roman" w:cs="Times New Roman"/>
          <w:bCs/>
          <w:sz w:val="24"/>
          <w:szCs w:val="24"/>
        </w:rPr>
        <w:t>,5 m, szerokość – 2,40 m i wysokości 2,40 m. Pojazd winien posiadać windę załadowczą.</w:t>
      </w:r>
    </w:p>
    <w:p w:rsidR="000F0D12" w:rsidRPr="000F0D12" w:rsidRDefault="000F0D12" w:rsidP="000F0D12">
      <w:pPr>
        <w:pStyle w:val="Akapitzlist"/>
        <w:numPr>
          <w:ilvl w:val="0"/>
          <w:numId w:val="4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0F0D12">
        <w:rPr>
          <w:rFonts w:ascii="Times New Roman" w:eastAsia="Calibri" w:hAnsi="Times New Roman" w:cs="Times New Roman"/>
          <w:sz w:val="24"/>
          <w:szCs w:val="24"/>
        </w:rPr>
        <w:t>Wykonawca zapewnia pojazd wraz z kierowcami/</w:t>
      </w:r>
      <w:proofErr w:type="spellStart"/>
      <w:r w:rsidRPr="000F0D12">
        <w:rPr>
          <w:rFonts w:ascii="Times New Roman" w:eastAsia="Calibri" w:hAnsi="Times New Roman" w:cs="Times New Roman"/>
          <w:sz w:val="24"/>
          <w:szCs w:val="24"/>
        </w:rPr>
        <w:t>cą</w:t>
      </w:r>
      <w:proofErr w:type="spellEnd"/>
      <w:r w:rsidRPr="000F0D12">
        <w:rPr>
          <w:rFonts w:ascii="Times New Roman" w:eastAsia="Calibri" w:hAnsi="Times New Roman" w:cs="Times New Roman"/>
          <w:sz w:val="24"/>
          <w:szCs w:val="24"/>
        </w:rPr>
        <w:t xml:space="preserve"> do dyspozycji Zamawiającego podczas trwania wyjazdu. </w:t>
      </w:r>
    </w:p>
    <w:p w:rsidR="000F0D12" w:rsidRPr="000F0D12" w:rsidRDefault="000F0D12" w:rsidP="000F0D12">
      <w:pPr>
        <w:pStyle w:val="Akapitzlist"/>
        <w:numPr>
          <w:ilvl w:val="0"/>
          <w:numId w:val="4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0F0D12">
        <w:rPr>
          <w:rFonts w:ascii="Times New Roman" w:eastAsia="Calibri" w:hAnsi="Times New Roman" w:cs="Times New Roman"/>
          <w:sz w:val="24"/>
          <w:szCs w:val="24"/>
        </w:rPr>
        <w:t>Zamawiający zapewnia zakwaterowanie i wyżywienie dla kierowców.</w:t>
      </w:r>
    </w:p>
    <w:p w:rsidR="000F0D12" w:rsidRPr="000F0D12" w:rsidRDefault="000F0D12" w:rsidP="000F0D12">
      <w:pPr>
        <w:pStyle w:val="Akapitzlist"/>
        <w:numPr>
          <w:ilvl w:val="0"/>
          <w:numId w:val="4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0F0D12">
        <w:rPr>
          <w:rFonts w:ascii="Times New Roman" w:eastAsia="Calibri" w:hAnsi="Times New Roman" w:cs="Times New Roman"/>
          <w:sz w:val="24"/>
          <w:szCs w:val="24"/>
        </w:rPr>
        <w:t>Za usługę transportową Wykonawca otrzyma wynagrodzenie ryczałtowe.</w:t>
      </w:r>
    </w:p>
    <w:p w:rsidR="00AB6D59" w:rsidRPr="00AB6D59" w:rsidRDefault="00AB6D59" w:rsidP="00AB6D59">
      <w:pPr>
        <w:ind w:right="-1"/>
        <w:jc w:val="both"/>
        <w:rPr>
          <w:rFonts w:eastAsia="Times New Roman" w:cs="Times New Roman"/>
          <w:b/>
          <w:szCs w:val="24"/>
          <w:u w:val="single"/>
          <w:lang w:eastAsia="pl-PL"/>
        </w:rPr>
      </w:pPr>
    </w:p>
    <w:p w:rsidR="00AB6D59" w:rsidRDefault="00AB6D59" w:rsidP="00AB6D59">
      <w:pPr>
        <w:jc w:val="right"/>
        <w:rPr>
          <w:rFonts w:cs="Times New Roman"/>
          <w:szCs w:val="24"/>
        </w:rPr>
      </w:pPr>
    </w:p>
    <w:p w:rsidR="00AB6D59" w:rsidRPr="00AB6D59" w:rsidRDefault="00AB6D59" w:rsidP="00AB6D59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Elżbieta Florek</w:t>
      </w:r>
    </w:p>
    <w:sectPr w:rsidR="00AB6D59" w:rsidRPr="00AB6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E0530"/>
    <w:multiLevelType w:val="hybridMultilevel"/>
    <w:tmpl w:val="8626C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44E77"/>
    <w:multiLevelType w:val="hybridMultilevel"/>
    <w:tmpl w:val="5070623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34A80"/>
    <w:multiLevelType w:val="hybridMultilevel"/>
    <w:tmpl w:val="A852D98C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>
    <w:nsid w:val="73375B4C"/>
    <w:multiLevelType w:val="hybridMultilevel"/>
    <w:tmpl w:val="0096FCE2"/>
    <w:lvl w:ilvl="0" w:tplc="107EF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D59"/>
    <w:rsid w:val="000F0D12"/>
    <w:rsid w:val="002F4C84"/>
    <w:rsid w:val="00371090"/>
    <w:rsid w:val="005D2946"/>
    <w:rsid w:val="00AB6D59"/>
    <w:rsid w:val="00C964B5"/>
    <w:rsid w:val="00EC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6D5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AB6D59"/>
    <w:pPr>
      <w:ind w:left="720"/>
    </w:pPr>
    <w:rPr>
      <w:rFonts w:ascii="Calibri" w:hAnsi="Calibri" w:cs="Calibri"/>
      <w:sz w:val="22"/>
      <w:lang w:eastAsia="pl-PL"/>
    </w:rPr>
  </w:style>
  <w:style w:type="character" w:styleId="Hipercze">
    <w:name w:val="Hyperlink"/>
    <w:unhideWhenUsed/>
    <w:rsid w:val="00EC1EDB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EC1EDB"/>
    <w:rPr>
      <w:rFonts w:ascii="Calibri" w:hAnsi="Calibri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6D5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AB6D59"/>
    <w:pPr>
      <w:ind w:left="720"/>
    </w:pPr>
    <w:rPr>
      <w:rFonts w:ascii="Calibri" w:hAnsi="Calibri" w:cs="Calibri"/>
      <w:sz w:val="22"/>
      <w:lang w:eastAsia="pl-PL"/>
    </w:rPr>
  </w:style>
  <w:style w:type="character" w:styleId="Hipercze">
    <w:name w:val="Hyperlink"/>
    <w:unhideWhenUsed/>
    <w:rsid w:val="00EC1EDB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EC1EDB"/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2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Sylwia</cp:lastModifiedBy>
  <cp:revision>2</cp:revision>
  <dcterms:created xsi:type="dcterms:W3CDTF">2025-12-19T08:05:00Z</dcterms:created>
  <dcterms:modified xsi:type="dcterms:W3CDTF">2025-12-19T08:05:00Z</dcterms:modified>
</cp:coreProperties>
</file>