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13" w:rsidRDefault="00647313" w:rsidP="00647313">
      <w:pPr>
        <w:jc w:val="center"/>
      </w:pPr>
      <w:r>
        <w:t xml:space="preserve">REGULAMIN AKCJI </w:t>
      </w:r>
      <w:r w:rsidR="00FB41C1">
        <w:br/>
        <w:t>„</w:t>
      </w:r>
      <w:r>
        <w:t>EXTR</w:t>
      </w:r>
      <w:r w:rsidR="00FB41C1">
        <w:t>A</w:t>
      </w:r>
      <w:r>
        <w:t xml:space="preserve"> BILET WALENTYNKOWY</w:t>
      </w:r>
      <w:r w:rsidR="00FB41C1">
        <w:t xml:space="preserve"> NA SPEKTAKL „NIEMEN” PREZENTOWANY </w:t>
      </w:r>
      <w:r w:rsidR="00FB41C1">
        <w:br/>
        <w:t>W DNIU 13 LUTEGO 2025 r.”</w:t>
      </w:r>
    </w:p>
    <w:p w:rsidR="00647313" w:rsidRDefault="00647313" w:rsidP="00647313">
      <w:pPr>
        <w:jc w:val="center"/>
      </w:pPr>
    </w:p>
    <w:p w:rsidR="00FB41C1" w:rsidRDefault="00647313" w:rsidP="00FB41C1">
      <w:pPr>
        <w:pStyle w:val="Akapitzlist"/>
        <w:numPr>
          <w:ilvl w:val="0"/>
          <w:numId w:val="2"/>
        </w:numPr>
      </w:pPr>
      <w:r>
        <w:t xml:space="preserve">Organizatorem akcji jest Kielecki Teatr Tańca. </w:t>
      </w:r>
    </w:p>
    <w:p w:rsidR="00FB41C1" w:rsidRDefault="00647313" w:rsidP="00FB41C1">
      <w:pPr>
        <w:pStyle w:val="Akapitzlist"/>
        <w:numPr>
          <w:ilvl w:val="0"/>
          <w:numId w:val="2"/>
        </w:numPr>
      </w:pPr>
      <w:r>
        <w:t>Niniejsza akcja jest skierowan</w:t>
      </w:r>
      <w:r w:rsidR="00FB41C1">
        <w:t>a wyłącznie do osób pełnoletnich.</w:t>
      </w:r>
    </w:p>
    <w:p w:rsidR="00FB41C1" w:rsidRDefault="00647313" w:rsidP="00FB41C1">
      <w:pPr>
        <w:pStyle w:val="Akapitzlist"/>
        <w:numPr>
          <w:ilvl w:val="0"/>
          <w:numId w:val="2"/>
        </w:numPr>
      </w:pPr>
      <w:r>
        <w:t xml:space="preserve">Akcja dotyczy wyłącznie spektaklu </w:t>
      </w:r>
      <w:r>
        <w:t>Kieleckiego Teatru Tańca „Niemen” prezentowan</w:t>
      </w:r>
      <w:r>
        <w:t xml:space="preserve">ego </w:t>
      </w:r>
      <w:r>
        <w:t>w dniu 13 lutego 2025r. o godz. 18</w:t>
      </w:r>
      <w:r>
        <w:t xml:space="preserve">. </w:t>
      </w:r>
      <w:r>
        <w:t xml:space="preserve"> </w:t>
      </w:r>
    </w:p>
    <w:p w:rsidR="00647313" w:rsidRDefault="00647313" w:rsidP="00FB41C1">
      <w:pPr>
        <w:pStyle w:val="Akapitzlist"/>
        <w:numPr>
          <w:ilvl w:val="0"/>
          <w:numId w:val="2"/>
        </w:numPr>
      </w:pPr>
      <w:r>
        <w:t xml:space="preserve">Widz, który zakupi </w:t>
      </w:r>
      <w:r w:rsidRPr="00FB41C1">
        <w:rPr>
          <w:b/>
          <w:i/>
        </w:rPr>
        <w:t xml:space="preserve">extra bilet walentynkowy </w:t>
      </w:r>
      <w:r w:rsidRPr="00647313">
        <w:t>na ten spektakl</w:t>
      </w:r>
      <w:r w:rsidRPr="00FB41C1">
        <w:rPr>
          <w:b/>
          <w:i/>
        </w:rPr>
        <w:t xml:space="preserve"> </w:t>
      </w:r>
      <w:r>
        <w:t xml:space="preserve"> otrzyma: </w:t>
      </w:r>
    </w:p>
    <w:p w:rsidR="00647313" w:rsidRDefault="00647313" w:rsidP="00FB41C1">
      <w:pPr>
        <w:pStyle w:val="Akapitzlist"/>
        <w:numPr>
          <w:ilvl w:val="0"/>
          <w:numId w:val="1"/>
        </w:numPr>
      </w:pPr>
      <w:r>
        <w:t xml:space="preserve">Bilet wstępu na spektakl </w:t>
      </w:r>
    </w:p>
    <w:p w:rsidR="00647313" w:rsidRDefault="00647313" w:rsidP="00FB41C1">
      <w:pPr>
        <w:pStyle w:val="Akapitzlist"/>
        <w:numPr>
          <w:ilvl w:val="0"/>
          <w:numId w:val="1"/>
        </w:numPr>
      </w:pPr>
      <w:r>
        <w:t xml:space="preserve">Zniżkę </w:t>
      </w:r>
      <w:r w:rsidR="00FB41C1">
        <w:t>o wartości 20 zł</w:t>
      </w:r>
      <w:r w:rsidR="00FB41C1">
        <w:t xml:space="preserve"> </w:t>
      </w:r>
      <w:r>
        <w:t xml:space="preserve">na produkty oferowane przez bar </w:t>
      </w:r>
      <w:r>
        <w:t>w Restauracji „Kreatywna” przed lub po spektaklu –</w:t>
      </w:r>
      <w:r>
        <w:t xml:space="preserve"> za okazaniem biletu</w:t>
      </w:r>
      <w:r w:rsidR="00FB41C1">
        <w:t xml:space="preserve"> wstępu</w:t>
      </w:r>
      <w:r>
        <w:t xml:space="preserve">. </w:t>
      </w:r>
    </w:p>
    <w:p w:rsidR="00FB41C1" w:rsidRDefault="00FB41C1" w:rsidP="00FB41C1">
      <w:pPr>
        <w:pStyle w:val="Akapitzlist"/>
        <w:numPr>
          <w:ilvl w:val="0"/>
          <w:numId w:val="1"/>
        </w:numPr>
      </w:pPr>
      <w:r>
        <w:t>P</w:t>
      </w:r>
      <w:r w:rsidR="00647313">
        <w:t xml:space="preserve">rofesjonalne zdjęcie, wykonane przez </w:t>
      </w:r>
      <w:r>
        <w:t xml:space="preserve">teatralnego </w:t>
      </w:r>
      <w:r w:rsidR="00647313">
        <w:t>fotografa, po spektaklu, na ławce zakochanych znajdującej się przed wejściem na widownię</w:t>
      </w:r>
      <w:r>
        <w:t xml:space="preserve">. </w:t>
      </w:r>
    </w:p>
    <w:p w:rsidR="00FB41C1" w:rsidRDefault="00647313" w:rsidP="00FB41C1">
      <w:pPr>
        <w:pStyle w:val="Akapitzlist"/>
        <w:numPr>
          <w:ilvl w:val="0"/>
          <w:numId w:val="2"/>
        </w:numPr>
      </w:pPr>
      <w:r>
        <w:t>Zdjęcie zostanie przesłane w późniejszym terminie  na wskazany adres mailowy.</w:t>
      </w:r>
      <w:r w:rsidR="00FB41C1">
        <w:t xml:space="preserve"> </w:t>
      </w:r>
    </w:p>
    <w:p w:rsidR="00FB41C1" w:rsidRDefault="002247E2" w:rsidP="002247E2">
      <w:pPr>
        <w:pStyle w:val="Akapitzlist"/>
        <w:numPr>
          <w:ilvl w:val="0"/>
          <w:numId w:val="2"/>
        </w:numPr>
      </w:pPr>
      <w:r>
        <w:t>Warunkiem otrzymania zdjęcia jest wyrażenie zgody wizerunkowej</w:t>
      </w:r>
      <w:r w:rsidR="00FB41C1">
        <w:t>, jak w załączonym formularzu</w:t>
      </w:r>
      <w:r>
        <w:t xml:space="preserve">. </w:t>
      </w:r>
    </w:p>
    <w:p w:rsidR="00FB41C1" w:rsidRDefault="00647313" w:rsidP="002247E2">
      <w:pPr>
        <w:pStyle w:val="Akapitzlist"/>
        <w:numPr>
          <w:ilvl w:val="0"/>
          <w:numId w:val="2"/>
        </w:numPr>
      </w:pPr>
      <w:r>
        <w:t>Z</w:t>
      </w:r>
      <w:r w:rsidR="002247E2">
        <w:t xml:space="preserve">djęcie </w:t>
      </w:r>
      <w:r>
        <w:t xml:space="preserve">pary </w:t>
      </w:r>
      <w:r w:rsidR="002247E2">
        <w:t xml:space="preserve">wymaga wyrażenia zgody każdej z tych osób. </w:t>
      </w:r>
    </w:p>
    <w:p w:rsidR="00FB41C1" w:rsidRDefault="002247E2" w:rsidP="002247E2">
      <w:pPr>
        <w:pStyle w:val="Akapitzlist"/>
        <w:numPr>
          <w:ilvl w:val="0"/>
          <w:numId w:val="2"/>
        </w:numPr>
      </w:pPr>
      <w:r>
        <w:t xml:space="preserve">Zdjęcia po przesłaniu na adres mailowy osobie zainteresowanej nie będą więcej wykorzystywane, a po </w:t>
      </w:r>
      <w:r w:rsidR="00647313">
        <w:t xml:space="preserve">miesiącu </w:t>
      </w:r>
      <w:r w:rsidR="00F14000">
        <w:t xml:space="preserve">zdjęcie i adres skrzynki mailowej </w:t>
      </w:r>
      <w:bookmarkStart w:id="0" w:name="_GoBack"/>
      <w:bookmarkEnd w:id="0"/>
      <w:r>
        <w:t xml:space="preserve">zostaną trwale usunięte. </w:t>
      </w:r>
    </w:p>
    <w:p w:rsidR="00FB41C1" w:rsidRDefault="00FB41C1" w:rsidP="002247E2">
      <w:pPr>
        <w:pStyle w:val="Akapitzlist"/>
        <w:numPr>
          <w:ilvl w:val="0"/>
          <w:numId w:val="2"/>
        </w:numPr>
      </w:pPr>
      <w:r>
        <w:t xml:space="preserve">Nieskorzystanie z którejkolwiek części pakietu „extra bilet walentynkowy” nie upoważnia do obniżenia ceny za ten pakiet. </w:t>
      </w:r>
    </w:p>
    <w:p w:rsidR="00FB41C1" w:rsidRDefault="00FB41C1" w:rsidP="002247E2">
      <w:pPr>
        <w:pStyle w:val="Akapitzlist"/>
        <w:numPr>
          <w:ilvl w:val="0"/>
          <w:numId w:val="2"/>
        </w:numPr>
      </w:pPr>
      <w:r>
        <w:t xml:space="preserve">Nie ma możliwości zamiany pakietu ani żadnej jego części na ekwiwalent pieniężny. </w:t>
      </w:r>
    </w:p>
    <w:p w:rsidR="002247E2" w:rsidRDefault="002247E2" w:rsidP="002247E2">
      <w:pPr>
        <w:jc w:val="center"/>
      </w:pPr>
    </w:p>
    <w:p w:rsidR="002247E2" w:rsidRDefault="002247E2" w:rsidP="002247E2">
      <w:pPr>
        <w:jc w:val="center"/>
      </w:pPr>
      <w:r>
        <w:t>ZGODA WIZERUNKOWA</w:t>
      </w:r>
    </w:p>
    <w:p w:rsidR="002247E2" w:rsidRDefault="00FB41C1" w:rsidP="002247E2">
      <w:r>
        <w:t>Ja ………………………………………………………………………………………………………………………………………………….</w:t>
      </w:r>
    </w:p>
    <w:p w:rsidR="00FB41C1" w:rsidRDefault="00FB41C1" w:rsidP="00F14000">
      <w:pPr>
        <w:jc w:val="both"/>
      </w:pPr>
      <w:r>
        <w:t xml:space="preserve">Wyrażam zgodę na wykonanie mi zdjęcia w ramach akcji Kieleckiego Teatru Tańca „Extra bilet walentynkowy” </w:t>
      </w:r>
      <w:r w:rsidRPr="002247E2">
        <w:t xml:space="preserve">spektakl pt. „Niemen”, </w:t>
      </w:r>
      <w:r>
        <w:t>prezentowan</w:t>
      </w:r>
      <w:r>
        <w:t>ego</w:t>
      </w:r>
      <w:r>
        <w:t xml:space="preserve"> </w:t>
      </w:r>
      <w:r w:rsidRPr="002247E2">
        <w:t xml:space="preserve">w dniu 13 lutego 2025r. </w:t>
      </w:r>
      <w:r>
        <w:t>o godz. 18.00</w:t>
      </w:r>
      <w:r>
        <w:t xml:space="preserve"> oraz na przesłanie mi tego zdjęcia na skrzynkę poczty elektronicznej pod adresem:</w:t>
      </w:r>
    </w:p>
    <w:p w:rsidR="00FB41C1" w:rsidRDefault="00FB41C1" w:rsidP="002247E2">
      <w:r>
        <w:t>……………………………………………………………………………………………………………………………………………………………</w:t>
      </w:r>
    </w:p>
    <w:p w:rsidR="002247E2" w:rsidRDefault="002247E2" w:rsidP="002247E2"/>
    <w:p w:rsidR="00FB41C1" w:rsidRDefault="00FB41C1" w:rsidP="002247E2"/>
    <w:p w:rsidR="00FB41C1" w:rsidRPr="002247E2" w:rsidRDefault="00FB41C1" w:rsidP="00FB41C1">
      <w:pPr>
        <w:jc w:val="right"/>
      </w:pPr>
      <w:r>
        <w:t>Data  i podpis ………………………………………………….</w:t>
      </w:r>
    </w:p>
    <w:sectPr w:rsidR="00FB41C1" w:rsidRPr="0022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C0586"/>
    <w:multiLevelType w:val="hybridMultilevel"/>
    <w:tmpl w:val="467C6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54113C"/>
    <w:multiLevelType w:val="hybridMultilevel"/>
    <w:tmpl w:val="F24C0952"/>
    <w:lvl w:ilvl="0" w:tplc="4336C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E8"/>
    <w:rsid w:val="00085967"/>
    <w:rsid w:val="00177F8E"/>
    <w:rsid w:val="002247E2"/>
    <w:rsid w:val="0032071B"/>
    <w:rsid w:val="003D1E68"/>
    <w:rsid w:val="00405E11"/>
    <w:rsid w:val="00647313"/>
    <w:rsid w:val="007B2AE8"/>
    <w:rsid w:val="00F054C6"/>
    <w:rsid w:val="00F14000"/>
    <w:rsid w:val="00F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ABA35-D7C7-499C-B0DC-F7452A7C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247E2"/>
    <w:rPr>
      <w:b/>
      <w:bCs/>
    </w:rPr>
  </w:style>
  <w:style w:type="paragraph" w:styleId="Akapitzlist">
    <w:name w:val="List Paragraph"/>
    <w:basedOn w:val="Normalny"/>
    <w:uiPriority w:val="34"/>
    <w:qFormat/>
    <w:rsid w:val="00FB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2025-01-17T08:27:00Z</dcterms:created>
  <dcterms:modified xsi:type="dcterms:W3CDTF">2025-01-17T11:20:00Z</dcterms:modified>
</cp:coreProperties>
</file>