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6E68" w14:textId="77777777" w:rsidR="00273B0E" w:rsidRPr="00B93131" w:rsidRDefault="00273B0E" w:rsidP="00273B0E">
      <w:pPr>
        <w:pStyle w:val="TreA"/>
        <w:spacing w:line="276" w:lineRule="auto"/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14:paraId="36AE4A59" w14:textId="77777777" w:rsidR="00273B0E" w:rsidRPr="00B93131" w:rsidRDefault="00273B0E" w:rsidP="00273B0E">
      <w:pPr>
        <w:pStyle w:val="TreA"/>
        <w:spacing w:line="276" w:lineRule="auto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B93131">
        <w:rPr>
          <w:rFonts w:ascii="Arial" w:eastAsia="Arial" w:hAnsi="Arial" w:cs="Arial"/>
          <w:b/>
          <w:bCs/>
          <w:noProof/>
          <w:color w:val="auto"/>
          <w:sz w:val="24"/>
          <w:szCs w:val="24"/>
          <w:lang w:val="pl-PL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05D5A05" wp14:editId="585345A9">
            <wp:extent cx="5937250" cy="621030"/>
            <wp:effectExtent l="0" t="0" r="6350" b="7620"/>
            <wp:docPr id="4861426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142614" name="Obraz 4861426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70582" w14:textId="77777777" w:rsidR="00273B0E" w:rsidRPr="00B93131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14:paraId="264B2984" w14:textId="77777777" w:rsidR="00273B0E" w:rsidRPr="00B93131" w:rsidRDefault="00273B0E" w:rsidP="00273B0E">
      <w:pPr>
        <w:pStyle w:val="DomylneA"/>
        <w:spacing w:before="0" w:line="276" w:lineRule="auto"/>
        <w:jc w:val="center"/>
        <w:rPr>
          <w:rFonts w:ascii="Arial" w:eastAsia="Arial" w:hAnsi="Arial" w:cs="Arial"/>
          <w:b/>
          <w:color w:val="auto"/>
          <w:shd w:val="clear" w:color="auto" w:fill="FFFFFF"/>
        </w:rPr>
      </w:pPr>
      <w:r w:rsidRPr="00B93131">
        <w:rPr>
          <w:rFonts w:ascii="Arial" w:hAnsi="Arial"/>
          <w:b/>
          <w:color w:val="auto"/>
          <w:shd w:val="clear" w:color="auto" w:fill="FFFFFF"/>
        </w:rPr>
        <w:t>PROGRAM PRZESTRZENIE SZTUKI</w:t>
      </w:r>
    </w:p>
    <w:p w14:paraId="2C8465E6" w14:textId="77777777" w:rsidR="00273B0E" w:rsidRPr="00B93131" w:rsidRDefault="00273B0E" w:rsidP="00273B0E">
      <w:pPr>
        <w:pStyle w:val="DomylneA"/>
        <w:spacing w:before="0"/>
        <w:jc w:val="center"/>
        <w:rPr>
          <w:rFonts w:ascii="Arial" w:hAnsi="Arial"/>
          <w:color w:val="auto"/>
          <w:shd w:val="clear" w:color="auto" w:fill="FFFFFF"/>
          <w:lang w:val="pt-PT"/>
        </w:rPr>
      </w:pPr>
      <w:r w:rsidRPr="00B93131">
        <w:rPr>
          <w:rFonts w:ascii="Arial" w:hAnsi="Arial"/>
          <w:color w:val="auto"/>
          <w:shd w:val="clear" w:color="auto" w:fill="FFFFFF"/>
        </w:rPr>
        <w:t>KIELECKI TEATR TAŃ</w:t>
      </w:r>
      <w:r w:rsidRPr="00B93131">
        <w:rPr>
          <w:rFonts w:ascii="Arial" w:hAnsi="Arial"/>
          <w:color w:val="auto"/>
          <w:shd w:val="clear" w:color="auto" w:fill="FFFFFF"/>
          <w:lang w:val="pt-PT"/>
        </w:rPr>
        <w:t>CA</w:t>
      </w:r>
    </w:p>
    <w:p w14:paraId="6E460431" w14:textId="77777777" w:rsidR="00273B0E" w:rsidRPr="00B93131" w:rsidRDefault="00273B0E" w:rsidP="00273B0E">
      <w:pPr>
        <w:pStyle w:val="DomylneA"/>
        <w:spacing w:before="0"/>
        <w:jc w:val="center"/>
        <w:rPr>
          <w:rFonts w:ascii="Arial" w:eastAsia="Arial" w:hAnsi="Arial" w:cs="Arial"/>
          <w:color w:val="auto"/>
          <w:shd w:val="clear" w:color="auto" w:fill="FFFFFF"/>
        </w:rPr>
      </w:pPr>
      <w:r w:rsidRPr="00B93131">
        <w:rPr>
          <w:rFonts w:ascii="Arial" w:hAnsi="Arial"/>
          <w:color w:val="auto"/>
          <w:shd w:val="clear" w:color="auto" w:fill="FFFFFF"/>
        </w:rPr>
        <w:t>miejska</w:t>
      </w:r>
      <w:r w:rsidRPr="00B93131">
        <w:rPr>
          <w:rFonts w:ascii="Arial" w:hAnsi="Arial"/>
          <w:color w:val="auto"/>
          <w:shd w:val="clear" w:color="auto" w:fill="FFFFFF"/>
          <w:lang w:val="de-DE"/>
        </w:rPr>
        <w:t xml:space="preserve"> instytucja artystyczna</w:t>
      </w:r>
    </w:p>
    <w:p w14:paraId="0F1BAB43" w14:textId="77777777" w:rsidR="00273B0E" w:rsidRPr="00B93131" w:rsidRDefault="00273B0E" w:rsidP="00273B0E">
      <w:pPr>
        <w:pStyle w:val="TreA"/>
        <w:spacing w:line="276" w:lineRule="auto"/>
        <w:jc w:val="center"/>
        <w:rPr>
          <w:rFonts w:ascii="Arial" w:hAnsi="Arial"/>
          <w:color w:val="auto"/>
          <w:sz w:val="24"/>
          <w:szCs w:val="24"/>
        </w:rPr>
      </w:pPr>
    </w:p>
    <w:p w14:paraId="3385ECB4" w14:textId="77777777" w:rsidR="00273B0E" w:rsidRPr="00B93131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Regulamin otwartego konkursu </w:t>
      </w:r>
      <w:bookmarkStart w:id="0" w:name="_Hlk136626324"/>
      <w:r w:rsidRPr="00B93131">
        <w:rPr>
          <w:rFonts w:ascii="Arial" w:hAnsi="Arial"/>
          <w:color w:val="auto"/>
          <w:sz w:val="24"/>
          <w:szCs w:val="24"/>
        </w:rPr>
        <w:t>na uczestników warsztatów pn.</w:t>
      </w:r>
    </w:p>
    <w:p w14:paraId="33D6742E" w14:textId="77777777" w:rsidR="00273B0E" w:rsidRPr="00B93131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i/>
          <w:iCs/>
          <w:color w:val="auto"/>
          <w:sz w:val="24"/>
          <w:szCs w:val="24"/>
        </w:rPr>
      </w:pPr>
      <w:r w:rsidRPr="00B93131">
        <w:rPr>
          <w:rFonts w:ascii="Arial" w:hAnsi="Arial"/>
          <w:b/>
          <w:bCs/>
          <w:i/>
          <w:iCs/>
          <w:color w:val="auto"/>
          <w:sz w:val="24"/>
          <w:szCs w:val="24"/>
        </w:rPr>
        <w:t>“WARSZTATY PRZECIW WYKLUCZENIOM”</w:t>
      </w:r>
    </w:p>
    <w:p w14:paraId="4533EACB" w14:textId="77777777" w:rsidR="00273B0E" w:rsidRPr="00B93131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bookmarkEnd w:id="0"/>
    <w:p w14:paraId="73C33EAA" w14:textId="77777777" w:rsidR="00273B0E" w:rsidRPr="00B93131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color w:val="auto"/>
          <w:sz w:val="24"/>
          <w:szCs w:val="24"/>
          <w:lang w:val="pl-PL"/>
        </w:rPr>
      </w:pPr>
    </w:p>
    <w:p w14:paraId="2448068E" w14:textId="77777777" w:rsidR="00273B0E" w:rsidRPr="00B93131" w:rsidRDefault="00273B0E" w:rsidP="00273B0E">
      <w:pPr>
        <w:pStyle w:val="Tekstpodstawowy"/>
        <w:spacing w:after="12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B93131">
        <w:rPr>
          <w:rFonts w:ascii="Arial" w:hAnsi="Arial"/>
          <w:b/>
          <w:bCs/>
          <w:color w:val="auto"/>
          <w:sz w:val="24"/>
          <w:szCs w:val="24"/>
        </w:rPr>
        <w:t>§ 1.</w:t>
      </w:r>
    </w:p>
    <w:p w14:paraId="7A3046BB" w14:textId="77777777" w:rsidR="00273B0E" w:rsidRPr="00B93131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de-DE"/>
        </w:rPr>
      </w:pPr>
      <w:r w:rsidRPr="00B93131">
        <w:rPr>
          <w:rFonts w:ascii="Arial" w:hAnsi="Arial"/>
          <w:b/>
          <w:bCs/>
          <w:color w:val="auto"/>
          <w:sz w:val="24"/>
          <w:szCs w:val="24"/>
          <w:u w:val="single"/>
          <w:lang w:val="de-DE"/>
        </w:rPr>
        <w:t>PODSTAWOWE INFORMACJE</w:t>
      </w:r>
    </w:p>
    <w:p w14:paraId="29166946" w14:textId="77777777" w:rsidR="00273B0E" w:rsidRPr="00B93131" w:rsidRDefault="00273B0E" w:rsidP="00273B0E">
      <w:pPr>
        <w:pStyle w:val="TreA"/>
        <w:spacing w:line="276" w:lineRule="auto"/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</w:pPr>
    </w:p>
    <w:p w14:paraId="5BD1674A" w14:textId="3011473B" w:rsidR="00273B0E" w:rsidRPr="00B93131" w:rsidRDefault="00273B0E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>Kielecki Teatr Tańca je</w:t>
      </w:r>
      <w:r w:rsidR="00335784" w:rsidRPr="00B93131">
        <w:rPr>
          <w:rFonts w:ascii="Arial" w:hAnsi="Arial"/>
          <w:color w:val="auto"/>
          <w:sz w:val="24"/>
          <w:szCs w:val="24"/>
        </w:rPr>
        <w:t xml:space="preserve">st jednym z operatorów Programu                                                    ( KTT/CK w Lublinie) </w:t>
      </w:r>
      <w:r w:rsidRPr="00B93131">
        <w:rPr>
          <w:rFonts w:ascii="Arial" w:hAnsi="Arial"/>
          <w:color w:val="auto"/>
          <w:sz w:val="24"/>
          <w:szCs w:val="24"/>
        </w:rPr>
        <w:t>PRZESTRZENIE SZTUKI w zakresie tańca w</w:t>
      </w:r>
      <w:r w:rsidR="00955AD7">
        <w:rPr>
          <w:rFonts w:ascii="Arial" w:hAnsi="Arial"/>
          <w:color w:val="auto"/>
          <w:sz w:val="24"/>
          <w:szCs w:val="24"/>
        </w:rPr>
        <w:t> </w:t>
      </w:r>
      <w:r w:rsidRPr="00B93131">
        <w:rPr>
          <w:rFonts w:ascii="Arial" w:hAnsi="Arial"/>
          <w:color w:val="auto"/>
          <w:sz w:val="24"/>
          <w:szCs w:val="24"/>
        </w:rPr>
        <w:t>IV</w:t>
      </w:r>
      <w:r w:rsidR="002023DE" w:rsidRPr="00B93131">
        <w:rPr>
          <w:rFonts w:ascii="Arial" w:hAnsi="Arial"/>
          <w:color w:val="auto"/>
          <w:sz w:val="24"/>
          <w:szCs w:val="24"/>
        </w:rPr>
        <w:t> </w:t>
      </w:r>
      <w:r w:rsidRPr="00B93131">
        <w:rPr>
          <w:rFonts w:ascii="Arial" w:hAnsi="Arial"/>
          <w:color w:val="auto"/>
          <w:sz w:val="24"/>
          <w:szCs w:val="24"/>
        </w:rPr>
        <w:t>(ko</w:t>
      </w:r>
      <w:r w:rsidR="00D934EF" w:rsidRPr="00B93131">
        <w:rPr>
          <w:rFonts w:ascii="Arial" w:hAnsi="Arial"/>
          <w:color w:val="auto"/>
          <w:sz w:val="24"/>
          <w:szCs w:val="24"/>
        </w:rPr>
        <w:t>n</w:t>
      </w:r>
      <w:r w:rsidRPr="00B93131">
        <w:rPr>
          <w:rFonts w:ascii="Arial" w:hAnsi="Arial"/>
          <w:color w:val="auto"/>
          <w:sz w:val="24"/>
          <w:szCs w:val="24"/>
        </w:rPr>
        <w:t>kursowej) edycji Program</w:t>
      </w:r>
      <w:r w:rsidR="00D934EF" w:rsidRPr="00B93131">
        <w:rPr>
          <w:rFonts w:ascii="Arial" w:hAnsi="Arial"/>
          <w:color w:val="auto"/>
          <w:sz w:val="24"/>
          <w:szCs w:val="24"/>
        </w:rPr>
        <w:t>u</w:t>
      </w:r>
      <w:r w:rsidRPr="00B93131">
        <w:rPr>
          <w:rFonts w:ascii="Arial" w:hAnsi="Arial"/>
          <w:color w:val="auto"/>
          <w:sz w:val="24"/>
          <w:szCs w:val="24"/>
        </w:rPr>
        <w:t xml:space="preserve"> na 2023 rok.</w:t>
      </w:r>
    </w:p>
    <w:p w14:paraId="0B7458F4" w14:textId="7AAD84F1" w:rsidR="00273B0E" w:rsidRPr="00B93131" w:rsidRDefault="00273B0E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>Organizatorem</w:t>
      </w:r>
      <w:r w:rsidR="00BB0BE8" w:rsidRPr="00B93131">
        <w:rPr>
          <w:rFonts w:ascii="Arial" w:hAnsi="Arial"/>
          <w:color w:val="auto"/>
          <w:sz w:val="24"/>
          <w:szCs w:val="24"/>
        </w:rPr>
        <w:t xml:space="preserve"> </w:t>
      </w:r>
      <w:r w:rsidR="00D934EF" w:rsidRPr="00B93131">
        <w:rPr>
          <w:rFonts w:ascii="Arial" w:hAnsi="Arial"/>
          <w:i/>
          <w:iCs/>
          <w:color w:val="auto"/>
          <w:sz w:val="24"/>
          <w:szCs w:val="24"/>
        </w:rPr>
        <w:t>Warsztatów</w:t>
      </w:r>
      <w:r w:rsidR="00D934EF" w:rsidRPr="00B93131">
        <w:rPr>
          <w:rFonts w:ascii="Arial" w:hAnsi="Arial"/>
          <w:color w:val="auto"/>
          <w:sz w:val="24"/>
          <w:szCs w:val="24"/>
        </w:rPr>
        <w:t xml:space="preserve"> pn.</w:t>
      </w:r>
      <w:r w:rsidR="00DA6451" w:rsidRPr="00B93131">
        <w:rPr>
          <w:rFonts w:ascii="Arial" w:hAnsi="Arial"/>
          <w:color w:val="auto"/>
          <w:sz w:val="24"/>
          <w:szCs w:val="24"/>
        </w:rPr>
        <w:t xml:space="preserve"> </w:t>
      </w:r>
      <w:r w:rsidRPr="00B93131">
        <w:rPr>
          <w:rFonts w:ascii="Arial" w:hAnsi="Arial"/>
          <w:b/>
          <w:bCs/>
          <w:i/>
          <w:iCs/>
          <w:color w:val="auto"/>
          <w:sz w:val="24"/>
          <w:szCs w:val="24"/>
        </w:rPr>
        <w:t>Warsztaty przeciw wykluczeniom</w:t>
      </w:r>
      <w:r w:rsidRPr="00B93131">
        <w:rPr>
          <w:rFonts w:ascii="Arial" w:hAnsi="Arial"/>
          <w:color w:val="auto"/>
          <w:sz w:val="24"/>
          <w:szCs w:val="24"/>
        </w:rPr>
        <w:t xml:space="preserve"> zwany</w:t>
      </w:r>
      <w:r w:rsidR="00D934EF" w:rsidRPr="00B93131">
        <w:rPr>
          <w:rFonts w:ascii="Arial" w:hAnsi="Arial"/>
          <w:color w:val="auto"/>
          <w:sz w:val="24"/>
          <w:szCs w:val="24"/>
        </w:rPr>
        <w:t>ch</w:t>
      </w:r>
      <w:r w:rsidRPr="00B93131">
        <w:rPr>
          <w:rFonts w:ascii="Arial" w:hAnsi="Arial"/>
          <w:color w:val="auto"/>
          <w:sz w:val="24"/>
          <w:szCs w:val="24"/>
        </w:rPr>
        <w:t xml:space="preserve"> dalej Warsztatami, jest Kielecki Teatr Tańca z siedzibą: 25-</w:t>
      </w:r>
      <w:r w:rsidR="00AD1ED9">
        <w:rPr>
          <w:rFonts w:ascii="Arial" w:hAnsi="Arial"/>
          <w:color w:val="auto"/>
          <w:sz w:val="24"/>
          <w:szCs w:val="24"/>
        </w:rPr>
        <w:t>33</w:t>
      </w:r>
      <w:r w:rsidRPr="00B93131">
        <w:rPr>
          <w:rFonts w:ascii="Arial" w:hAnsi="Arial"/>
          <w:color w:val="auto"/>
          <w:sz w:val="24"/>
          <w:szCs w:val="24"/>
        </w:rPr>
        <w:t>4 Kielce, pl. Moniuszki 2 B</w:t>
      </w:r>
      <w:r w:rsidR="00DA6451" w:rsidRPr="00B93131">
        <w:rPr>
          <w:rFonts w:ascii="Arial" w:hAnsi="Arial"/>
          <w:color w:val="auto"/>
          <w:sz w:val="24"/>
          <w:szCs w:val="24"/>
        </w:rPr>
        <w:t xml:space="preserve"> zwany</w:t>
      </w:r>
      <w:r w:rsidR="00D934EF" w:rsidRPr="00B93131">
        <w:rPr>
          <w:rFonts w:ascii="Arial" w:hAnsi="Arial"/>
          <w:color w:val="auto"/>
          <w:sz w:val="24"/>
          <w:szCs w:val="24"/>
        </w:rPr>
        <w:t>m</w:t>
      </w:r>
      <w:r w:rsidR="00257E70" w:rsidRPr="00B93131">
        <w:rPr>
          <w:rFonts w:ascii="Arial" w:hAnsi="Arial"/>
          <w:color w:val="auto"/>
          <w:sz w:val="24"/>
          <w:szCs w:val="24"/>
        </w:rPr>
        <w:t xml:space="preserve"> dalej KTT.</w:t>
      </w:r>
    </w:p>
    <w:p w14:paraId="09853EAB" w14:textId="77777777" w:rsidR="00273B0E" w:rsidRPr="00B93131" w:rsidRDefault="00273B0E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i/>
          <w:iCs/>
          <w:color w:val="auto"/>
          <w:sz w:val="24"/>
          <w:szCs w:val="24"/>
        </w:rPr>
        <w:t>Warsztaty</w:t>
      </w:r>
      <w:r w:rsidRPr="00B93131">
        <w:rPr>
          <w:rFonts w:ascii="Arial" w:hAnsi="Arial"/>
          <w:color w:val="auto"/>
          <w:sz w:val="24"/>
          <w:szCs w:val="24"/>
        </w:rPr>
        <w:t xml:space="preserve"> to: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 xml:space="preserve">Zadanie </w:t>
      </w:r>
      <w:r w:rsidRPr="00B93131">
        <w:rPr>
          <w:rFonts w:ascii="Arial" w:hAnsi="Arial"/>
          <w:i/>
          <w:iCs/>
          <w:color w:val="auto"/>
          <w:sz w:val="24"/>
          <w:szCs w:val="24"/>
          <w:lang w:val="de-DE"/>
        </w:rPr>
        <w:t>finansowane ze środków Ministerstwa Kultury i Dziedzictwa Narodowego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 xml:space="preserve"> w ramach programu</w:t>
      </w:r>
      <w:r w:rsidRPr="00B93131">
        <w:rPr>
          <w:rFonts w:ascii="Arial" w:hAnsi="Arial"/>
          <w:i/>
          <w:iCs/>
          <w:color w:val="auto"/>
          <w:sz w:val="24"/>
          <w:szCs w:val="24"/>
          <w:lang w:val="de-DE"/>
        </w:rPr>
        <w:t xml:space="preserve"> </w:t>
      </w:r>
      <w:r w:rsidRPr="00B93131">
        <w:rPr>
          <w:rFonts w:ascii="Arial" w:hAnsi="Arial"/>
          <w:i/>
          <w:iCs/>
          <w:color w:val="auto"/>
          <w:sz w:val="24"/>
          <w:szCs w:val="24"/>
          <w:lang w:val="pl-PL"/>
        </w:rPr>
        <w:t>PRZESTRZENIE</w:t>
      </w:r>
      <w:r w:rsidRPr="00B93131">
        <w:rPr>
          <w:rFonts w:ascii="Arial" w:hAnsi="Arial"/>
          <w:i/>
          <w:iCs/>
          <w:color w:val="auto"/>
          <w:sz w:val="24"/>
          <w:szCs w:val="24"/>
          <w:lang w:val="de-DE"/>
        </w:rPr>
        <w:t xml:space="preserve"> SZTUKI, realizowanego przez Narodowy Instytut Muzyki i Tańca oraz Instytut Teatralny  im. Z. Raszewskiego .</w:t>
      </w:r>
      <w:r w:rsidRPr="00B93131">
        <w:rPr>
          <w:rFonts w:ascii="Arial" w:hAnsi="Arial"/>
          <w:b/>
          <w:color w:val="auto"/>
          <w:sz w:val="24"/>
          <w:szCs w:val="24"/>
          <w:lang w:val="de-DE"/>
        </w:rPr>
        <w:t xml:space="preserve">   </w:t>
      </w:r>
    </w:p>
    <w:p w14:paraId="57C1D82C" w14:textId="6507A1B5" w:rsidR="00273B0E" w:rsidRPr="00B93131" w:rsidRDefault="00273B0E" w:rsidP="00D934EF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Nabór konkursowy na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Warsztaty</w:t>
      </w:r>
      <w:r w:rsidRPr="00B93131">
        <w:rPr>
          <w:rFonts w:ascii="Arial" w:hAnsi="Arial"/>
          <w:color w:val="auto"/>
          <w:sz w:val="24"/>
          <w:szCs w:val="24"/>
        </w:rPr>
        <w:t xml:space="preserve"> skierowany jest do pełnoletnich artystek i artystów tańca (m.in. tancerzy, choreografów, pedagogów tańca) </w:t>
      </w:r>
      <w:r w:rsidRPr="00B93131">
        <w:rPr>
          <w:rFonts w:ascii="Arial" w:hAnsi="Arial"/>
          <w:color w:val="auto"/>
          <w:sz w:val="24"/>
          <w:szCs w:val="24"/>
          <w:u w:color="FF0000"/>
        </w:rPr>
        <w:t>studentek/ów</w:t>
      </w:r>
      <w:r w:rsidRPr="00B93131">
        <w:rPr>
          <w:rFonts w:ascii="Arial" w:hAnsi="Arial"/>
          <w:color w:val="auto"/>
          <w:sz w:val="24"/>
          <w:szCs w:val="24"/>
        </w:rPr>
        <w:t xml:space="preserve"> </w:t>
      </w:r>
      <w:r w:rsidRPr="00B93131">
        <w:rPr>
          <w:rFonts w:ascii="Arial" w:hAnsi="Arial"/>
          <w:color w:val="auto"/>
          <w:sz w:val="24"/>
          <w:szCs w:val="24"/>
          <w:u w:color="FF0000"/>
        </w:rPr>
        <w:t>bądź</w:t>
      </w:r>
      <w:r w:rsidRPr="00B93131">
        <w:rPr>
          <w:rFonts w:ascii="Arial" w:hAnsi="Arial"/>
          <w:color w:val="auto"/>
          <w:sz w:val="24"/>
          <w:szCs w:val="24"/>
        </w:rPr>
        <w:t xml:space="preserve"> absolwentek/ów artystycznych </w:t>
      </w:r>
      <w:r w:rsidRPr="00B93131">
        <w:rPr>
          <w:rFonts w:ascii="Arial" w:hAnsi="Arial"/>
          <w:color w:val="auto"/>
          <w:sz w:val="24"/>
          <w:szCs w:val="24"/>
          <w:u w:color="FF0000"/>
        </w:rPr>
        <w:t xml:space="preserve">uczelni wyższych, szkół baletowych zarówno publicznych jak i niepublicznych </w:t>
      </w:r>
      <w:r w:rsidR="00DA6451" w:rsidRPr="00B93131">
        <w:rPr>
          <w:rFonts w:ascii="Arial" w:hAnsi="Arial"/>
          <w:color w:val="auto"/>
          <w:sz w:val="24"/>
          <w:szCs w:val="24"/>
          <w:u w:color="FF0000"/>
        </w:rPr>
        <w:t xml:space="preserve">( </w:t>
      </w:r>
      <w:r w:rsidRPr="00B93131">
        <w:rPr>
          <w:rFonts w:ascii="Arial" w:hAnsi="Arial"/>
          <w:color w:val="auto"/>
          <w:sz w:val="24"/>
          <w:szCs w:val="24"/>
        </w:rPr>
        <w:t>posiadających obywatelstwo polskie</w:t>
      </w:r>
      <w:r w:rsidR="00DA6451" w:rsidRPr="00B93131">
        <w:rPr>
          <w:rFonts w:ascii="Arial" w:hAnsi="Arial"/>
          <w:color w:val="auto"/>
          <w:sz w:val="24"/>
          <w:szCs w:val="24"/>
        </w:rPr>
        <w:t xml:space="preserve"> )</w:t>
      </w:r>
      <w:r w:rsidRPr="00B93131">
        <w:rPr>
          <w:rFonts w:ascii="Arial" w:hAnsi="Arial"/>
          <w:color w:val="auto"/>
          <w:sz w:val="24"/>
          <w:szCs w:val="24"/>
          <w:u w:color="FF0000"/>
        </w:rPr>
        <w:t>, którzy na dzień składania formularza</w:t>
      </w:r>
      <w:r w:rsidRPr="00B93131">
        <w:rPr>
          <w:rFonts w:ascii="Arial" w:hAnsi="Arial"/>
          <w:color w:val="auto"/>
          <w:sz w:val="24"/>
          <w:szCs w:val="24"/>
        </w:rPr>
        <w:t xml:space="preserve"> otrzymali dyplom takiej uczelni lub szkoły w okresie do 5</w:t>
      </w:r>
      <w:r w:rsidR="002023DE" w:rsidRPr="00B93131">
        <w:rPr>
          <w:rFonts w:ascii="Arial" w:hAnsi="Arial"/>
          <w:color w:val="auto"/>
          <w:sz w:val="24"/>
          <w:szCs w:val="24"/>
        </w:rPr>
        <w:t> </w:t>
      </w:r>
      <w:r w:rsidRPr="00B93131">
        <w:rPr>
          <w:rFonts w:ascii="Arial" w:hAnsi="Arial"/>
          <w:color w:val="auto"/>
          <w:sz w:val="24"/>
          <w:szCs w:val="24"/>
        </w:rPr>
        <w:t>lat.</w:t>
      </w:r>
    </w:p>
    <w:p w14:paraId="428EF6B6" w14:textId="05B1D073" w:rsidR="00273B0E" w:rsidRPr="00B93131" w:rsidRDefault="00273B0E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Celem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Warsztatów</w:t>
      </w:r>
      <w:r w:rsidRPr="00B93131">
        <w:rPr>
          <w:rFonts w:ascii="Arial" w:hAnsi="Arial"/>
          <w:color w:val="auto"/>
          <w:sz w:val="24"/>
          <w:szCs w:val="24"/>
        </w:rPr>
        <w:t xml:space="preserve"> jest przygotowanie artystów tańca do pracy metodami ruchowymi, integracyjnymi i artystycznymi z podopiecznymi domów pomocy społecznej.</w:t>
      </w:r>
    </w:p>
    <w:p w14:paraId="019B7F16" w14:textId="70D38414" w:rsidR="00273B0E" w:rsidRPr="00B93131" w:rsidRDefault="00273B0E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Zakres merytoryczny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Warsztatów</w:t>
      </w:r>
      <w:r w:rsidRPr="00B93131">
        <w:rPr>
          <w:rFonts w:ascii="Arial" w:hAnsi="Arial"/>
          <w:color w:val="auto"/>
          <w:sz w:val="24"/>
          <w:szCs w:val="24"/>
        </w:rPr>
        <w:t xml:space="preserve"> obejmować będzie przekazanie wiedzy oraz doświadczeń dotyczących łączenia w pracy na scenie (np. w spektaklach tańca, teatru, opery)</w:t>
      </w:r>
      <w:r w:rsidR="002023DE" w:rsidRPr="00B93131">
        <w:rPr>
          <w:rFonts w:ascii="Arial" w:hAnsi="Arial"/>
          <w:color w:val="auto"/>
          <w:sz w:val="24"/>
          <w:szCs w:val="24"/>
        </w:rPr>
        <w:t>,</w:t>
      </w:r>
      <w:r w:rsidRPr="00B93131">
        <w:rPr>
          <w:rFonts w:ascii="Arial" w:hAnsi="Arial"/>
          <w:color w:val="auto"/>
          <w:sz w:val="24"/>
          <w:szCs w:val="24"/>
        </w:rPr>
        <w:t xml:space="preserve"> profesjonalnych artystów tancerek/tancerzy z grupami osób, które nie mają zawodowego przygotowania i jednocześnie dotknięte są ograniczeniami ruchowymi, wynikającymi z np. z niepełnosprawności lub podeszłego wieku.</w:t>
      </w:r>
    </w:p>
    <w:p w14:paraId="45670FBC" w14:textId="2C4E7555" w:rsidR="00273B0E" w:rsidRPr="00B93131" w:rsidRDefault="00273B0E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>Zajęcia warsztatowe poprowadz</w:t>
      </w:r>
      <w:r w:rsidR="002023DE" w:rsidRPr="00B93131">
        <w:rPr>
          <w:rFonts w:ascii="Arial" w:hAnsi="Arial"/>
          <w:color w:val="auto"/>
          <w:sz w:val="24"/>
          <w:szCs w:val="24"/>
        </w:rPr>
        <w:t xml:space="preserve">ą: </w:t>
      </w:r>
      <w:r w:rsidRPr="00B93131">
        <w:rPr>
          <w:rFonts w:ascii="Arial" w:hAnsi="Arial"/>
          <w:color w:val="auto"/>
          <w:sz w:val="24"/>
          <w:szCs w:val="24"/>
        </w:rPr>
        <w:t xml:space="preserve">Michał Znaniecki oraz Katarzyna Kubińska. </w:t>
      </w:r>
    </w:p>
    <w:p w14:paraId="1DD3879A" w14:textId="1CE98192" w:rsidR="00273B0E" w:rsidRPr="00B93131" w:rsidRDefault="00273B0E" w:rsidP="002023D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Jednym z efektów pracy </w:t>
      </w:r>
      <w:bookmarkStart w:id="1" w:name="_Hlk136859114"/>
      <w:r w:rsidRPr="00B93131">
        <w:rPr>
          <w:rFonts w:ascii="Arial" w:hAnsi="Arial"/>
          <w:color w:val="auto"/>
          <w:sz w:val="24"/>
          <w:szCs w:val="24"/>
        </w:rPr>
        <w:t>będzie spotkanie podsumowująco-weryfikujące</w:t>
      </w:r>
      <w:bookmarkEnd w:id="1"/>
      <w:r w:rsidRPr="00B93131">
        <w:rPr>
          <w:rFonts w:ascii="Arial" w:hAnsi="Arial"/>
          <w:color w:val="auto"/>
          <w:sz w:val="24"/>
          <w:szCs w:val="24"/>
        </w:rPr>
        <w:t xml:space="preserve"> </w:t>
      </w:r>
      <w:r w:rsidR="00D934EF" w:rsidRPr="00B93131">
        <w:rPr>
          <w:rFonts w:ascii="Arial" w:hAnsi="Arial"/>
          <w:color w:val="auto"/>
          <w:sz w:val="24"/>
          <w:szCs w:val="24"/>
        </w:rPr>
        <w:t>(dla</w:t>
      </w:r>
      <w:r w:rsidR="002023DE" w:rsidRPr="00B93131">
        <w:rPr>
          <w:rFonts w:ascii="Arial" w:hAnsi="Arial"/>
          <w:color w:val="auto"/>
          <w:sz w:val="24"/>
          <w:szCs w:val="24"/>
        </w:rPr>
        <w:t xml:space="preserve"> </w:t>
      </w:r>
      <w:r w:rsidR="00D934EF" w:rsidRPr="00B93131">
        <w:rPr>
          <w:rFonts w:ascii="Arial" w:hAnsi="Arial"/>
          <w:color w:val="auto"/>
          <w:sz w:val="24"/>
          <w:szCs w:val="24"/>
        </w:rPr>
        <w:t>zaproszonych dziennikarzy, przedstawicieli władz lokalnych oraz osób</w:t>
      </w:r>
      <w:r w:rsidRPr="00B93131">
        <w:rPr>
          <w:rFonts w:ascii="Arial" w:hAnsi="Arial"/>
          <w:color w:val="auto"/>
          <w:sz w:val="24"/>
          <w:szCs w:val="24"/>
        </w:rPr>
        <w:t xml:space="preserve"> </w:t>
      </w:r>
      <w:r w:rsidR="00D934EF" w:rsidRPr="00B93131">
        <w:rPr>
          <w:rFonts w:ascii="Arial" w:hAnsi="Arial"/>
          <w:color w:val="auto"/>
          <w:sz w:val="24"/>
          <w:szCs w:val="24"/>
        </w:rPr>
        <w:lastRenderedPageBreak/>
        <w:t xml:space="preserve">zainteresowanych </w:t>
      </w:r>
      <w:r w:rsidRPr="00B93131">
        <w:rPr>
          <w:rFonts w:ascii="Arial" w:hAnsi="Arial"/>
          <w:color w:val="auto"/>
          <w:sz w:val="24"/>
          <w:szCs w:val="24"/>
        </w:rPr>
        <w:t>kształtowaniem ar</w:t>
      </w:r>
      <w:r w:rsidR="00D934EF" w:rsidRPr="00B93131">
        <w:rPr>
          <w:rFonts w:ascii="Arial" w:hAnsi="Arial"/>
          <w:color w:val="auto"/>
          <w:sz w:val="24"/>
          <w:szCs w:val="24"/>
        </w:rPr>
        <w:t xml:space="preserve">tystycznych sposobów edukacji i </w:t>
      </w:r>
      <w:r w:rsidRPr="00B93131">
        <w:rPr>
          <w:rFonts w:ascii="Arial" w:hAnsi="Arial"/>
          <w:color w:val="auto"/>
          <w:sz w:val="24"/>
          <w:szCs w:val="24"/>
        </w:rPr>
        <w:t>integracji</w:t>
      </w:r>
      <w:r w:rsidR="00D934EF" w:rsidRPr="00B93131">
        <w:rPr>
          <w:rFonts w:ascii="Arial" w:hAnsi="Arial"/>
          <w:color w:val="auto"/>
          <w:sz w:val="24"/>
          <w:szCs w:val="24"/>
        </w:rPr>
        <w:t>)</w:t>
      </w:r>
      <w:r w:rsidR="002023DE" w:rsidRPr="00B93131">
        <w:rPr>
          <w:rFonts w:ascii="Arial" w:hAnsi="Arial"/>
          <w:color w:val="auto"/>
          <w:sz w:val="24"/>
          <w:szCs w:val="24"/>
        </w:rPr>
        <w:t xml:space="preserve">, </w:t>
      </w:r>
      <w:r w:rsidR="00DA6451" w:rsidRPr="00B93131">
        <w:rPr>
          <w:rFonts w:ascii="Arial" w:hAnsi="Arial"/>
          <w:color w:val="auto"/>
          <w:sz w:val="24"/>
          <w:szCs w:val="24"/>
        </w:rPr>
        <w:t>za</w:t>
      </w:r>
      <w:r w:rsidR="00D934EF" w:rsidRPr="00B93131">
        <w:rPr>
          <w:rFonts w:ascii="Arial" w:hAnsi="Arial"/>
          <w:color w:val="auto"/>
          <w:sz w:val="24"/>
          <w:szCs w:val="24"/>
        </w:rPr>
        <w:t xml:space="preserve">prezentowane zostaną </w:t>
      </w:r>
      <w:r w:rsidR="00DA6451" w:rsidRPr="00B93131">
        <w:rPr>
          <w:rFonts w:ascii="Arial" w:hAnsi="Arial"/>
          <w:color w:val="auto"/>
          <w:sz w:val="24"/>
          <w:szCs w:val="24"/>
        </w:rPr>
        <w:t xml:space="preserve"> zagadnienia</w:t>
      </w:r>
      <w:r w:rsidRPr="00B93131">
        <w:rPr>
          <w:rFonts w:ascii="Arial" w:hAnsi="Arial"/>
          <w:color w:val="auto"/>
          <w:sz w:val="24"/>
          <w:szCs w:val="24"/>
        </w:rPr>
        <w:t>:</w:t>
      </w:r>
    </w:p>
    <w:p w14:paraId="5705D7E4" w14:textId="02A46F1E" w:rsidR="00273B0E" w:rsidRPr="00B93131" w:rsidRDefault="00273B0E" w:rsidP="001F24B8">
      <w:pPr>
        <w:pStyle w:val="TreA"/>
        <w:numPr>
          <w:ilvl w:val="0"/>
          <w:numId w:val="28"/>
        </w:numPr>
        <w:spacing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w jaki sposób można współpracować </w:t>
      </w:r>
      <w:r w:rsidR="001F24B8" w:rsidRPr="00B93131">
        <w:rPr>
          <w:rFonts w:ascii="Arial" w:hAnsi="Arial"/>
          <w:color w:val="auto"/>
          <w:sz w:val="24"/>
          <w:szCs w:val="24"/>
        </w:rPr>
        <w:t xml:space="preserve">artystycznie </w:t>
      </w:r>
      <w:r w:rsidRPr="00B93131">
        <w:rPr>
          <w:rFonts w:ascii="Arial" w:hAnsi="Arial"/>
          <w:color w:val="auto"/>
          <w:sz w:val="24"/>
          <w:szCs w:val="24"/>
        </w:rPr>
        <w:t>z grupą podopiecznych</w:t>
      </w:r>
      <w:r w:rsidRPr="00B93131">
        <w:rPr>
          <w:rFonts w:ascii="Arial" w:eastAsia="Arial Unicode MS" w:hAnsi="Arial" w:cs="Arial Unicode MS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B93131">
        <w:rPr>
          <w:rFonts w:ascii="Arial" w:hAnsi="Arial"/>
          <w:color w:val="auto"/>
          <w:sz w:val="24"/>
          <w:szCs w:val="24"/>
        </w:rPr>
        <w:t>domów pomocy społecznej,</w:t>
      </w:r>
    </w:p>
    <w:p w14:paraId="16382178" w14:textId="041A65C3" w:rsidR="00273B0E" w:rsidRPr="00B93131" w:rsidRDefault="00273B0E" w:rsidP="001F24B8">
      <w:pPr>
        <w:pStyle w:val="TreA"/>
        <w:numPr>
          <w:ilvl w:val="0"/>
          <w:numId w:val="28"/>
        </w:numPr>
        <w:spacing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>jakie są wyzwania</w:t>
      </w:r>
      <w:r w:rsidR="001F24B8" w:rsidRPr="00B93131">
        <w:rPr>
          <w:rFonts w:ascii="Arial" w:hAnsi="Arial"/>
          <w:color w:val="auto"/>
          <w:sz w:val="24"/>
          <w:szCs w:val="24"/>
        </w:rPr>
        <w:t xml:space="preserve"> oraz</w:t>
      </w:r>
      <w:r w:rsidRPr="00B93131">
        <w:rPr>
          <w:rFonts w:ascii="Arial" w:hAnsi="Arial"/>
          <w:color w:val="auto"/>
          <w:sz w:val="24"/>
          <w:szCs w:val="24"/>
        </w:rPr>
        <w:t xml:space="preserve"> ryzyko niepowodzenia</w:t>
      </w:r>
      <w:r w:rsidR="001F24B8" w:rsidRPr="00B93131">
        <w:rPr>
          <w:rFonts w:ascii="Arial" w:hAnsi="Arial"/>
          <w:color w:val="auto"/>
          <w:sz w:val="24"/>
          <w:szCs w:val="24"/>
        </w:rPr>
        <w:t xml:space="preserve"> takiej współpracy,</w:t>
      </w:r>
    </w:p>
    <w:p w14:paraId="0268B1B1" w14:textId="06550A5B" w:rsidR="00273B0E" w:rsidRPr="00B93131" w:rsidRDefault="00273B0E" w:rsidP="001F24B8">
      <w:pPr>
        <w:pStyle w:val="TreA"/>
        <w:numPr>
          <w:ilvl w:val="0"/>
          <w:numId w:val="28"/>
        </w:numPr>
        <w:spacing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>o czym należy pamiętać w doborze współpracownikó</w:t>
      </w:r>
      <w:r w:rsidR="001F24B8" w:rsidRPr="00B93131">
        <w:rPr>
          <w:rFonts w:ascii="Arial" w:hAnsi="Arial"/>
          <w:color w:val="auto"/>
          <w:sz w:val="24"/>
          <w:szCs w:val="24"/>
        </w:rPr>
        <w:t>w</w:t>
      </w:r>
      <w:r w:rsidRPr="00B93131">
        <w:rPr>
          <w:rFonts w:ascii="Arial" w:hAnsi="Arial"/>
          <w:color w:val="auto"/>
          <w:sz w:val="24"/>
          <w:szCs w:val="24"/>
        </w:rPr>
        <w:t xml:space="preserve"> i realizatorów</w:t>
      </w:r>
      <w:r w:rsidR="001F24B8" w:rsidRPr="00B93131">
        <w:rPr>
          <w:rFonts w:ascii="Arial" w:hAnsi="Arial"/>
          <w:color w:val="auto"/>
          <w:sz w:val="24"/>
          <w:szCs w:val="24"/>
        </w:rPr>
        <w:t xml:space="preserve"> w artystycznych produkcjach integracyjnych</w:t>
      </w:r>
      <w:r w:rsidRPr="00B93131">
        <w:rPr>
          <w:rFonts w:ascii="Arial" w:hAnsi="Arial"/>
          <w:color w:val="auto"/>
          <w:sz w:val="24"/>
          <w:szCs w:val="24"/>
        </w:rPr>
        <w:t>,</w:t>
      </w:r>
    </w:p>
    <w:p w14:paraId="628938BB" w14:textId="4B971D19" w:rsidR="001F24B8" w:rsidRPr="00B93131" w:rsidRDefault="00273B0E" w:rsidP="007B0179">
      <w:pPr>
        <w:pStyle w:val="TreA"/>
        <w:numPr>
          <w:ilvl w:val="0"/>
          <w:numId w:val="28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jakie </w:t>
      </w:r>
      <w:r w:rsidR="00D934EF" w:rsidRPr="00B93131">
        <w:rPr>
          <w:rFonts w:ascii="Arial" w:hAnsi="Arial"/>
          <w:color w:val="auto"/>
          <w:sz w:val="24"/>
          <w:szCs w:val="24"/>
        </w:rPr>
        <w:t>są mocne i słabe strony podczas</w:t>
      </w:r>
      <w:r w:rsidRPr="00B93131">
        <w:rPr>
          <w:rFonts w:ascii="Arial" w:hAnsi="Arial"/>
          <w:color w:val="auto"/>
          <w:sz w:val="24"/>
          <w:szCs w:val="24"/>
        </w:rPr>
        <w:t xml:space="preserve"> </w:t>
      </w:r>
      <w:r w:rsidR="001F24B8" w:rsidRPr="00B93131">
        <w:rPr>
          <w:rFonts w:ascii="Arial" w:hAnsi="Arial"/>
          <w:color w:val="auto"/>
          <w:sz w:val="24"/>
          <w:szCs w:val="24"/>
        </w:rPr>
        <w:t xml:space="preserve">współdziałania </w:t>
      </w:r>
      <w:r w:rsidRPr="00B93131">
        <w:rPr>
          <w:rFonts w:ascii="Arial" w:hAnsi="Arial"/>
          <w:color w:val="auto"/>
          <w:sz w:val="24"/>
          <w:szCs w:val="24"/>
        </w:rPr>
        <w:t>artystó</w:t>
      </w:r>
      <w:r w:rsidR="001F24B8" w:rsidRPr="00B93131">
        <w:rPr>
          <w:rFonts w:ascii="Arial" w:hAnsi="Arial"/>
          <w:color w:val="auto"/>
          <w:sz w:val="24"/>
          <w:szCs w:val="24"/>
        </w:rPr>
        <w:t>w</w:t>
      </w:r>
      <w:r w:rsidRPr="00B93131">
        <w:rPr>
          <w:rFonts w:ascii="Arial" w:hAnsi="Arial"/>
          <w:color w:val="auto"/>
          <w:sz w:val="24"/>
          <w:szCs w:val="24"/>
        </w:rPr>
        <w:t xml:space="preserve"> zawodowych z</w:t>
      </w:r>
      <w:r w:rsidR="001F24B8" w:rsidRPr="00B93131">
        <w:rPr>
          <w:rFonts w:ascii="Arial" w:hAnsi="Arial"/>
          <w:color w:val="auto"/>
          <w:sz w:val="24"/>
          <w:szCs w:val="24"/>
        </w:rPr>
        <w:t> </w:t>
      </w:r>
      <w:r w:rsidRPr="00B93131">
        <w:rPr>
          <w:rFonts w:ascii="Arial" w:hAnsi="Arial"/>
          <w:color w:val="auto"/>
          <w:sz w:val="24"/>
          <w:szCs w:val="24"/>
        </w:rPr>
        <w:t>pasjonatami</w:t>
      </w:r>
      <w:r w:rsidR="001F24B8" w:rsidRPr="00B93131">
        <w:rPr>
          <w:rFonts w:ascii="Arial" w:hAnsi="Arial"/>
          <w:color w:val="auto"/>
          <w:sz w:val="24"/>
          <w:szCs w:val="24"/>
        </w:rPr>
        <w:t>.</w:t>
      </w:r>
    </w:p>
    <w:p w14:paraId="0B1BF6D0" w14:textId="46343834" w:rsidR="00273B0E" w:rsidRPr="00B93131" w:rsidRDefault="00273B0E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W ramach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Warsztatów</w:t>
      </w:r>
      <w:r w:rsidRPr="00B93131">
        <w:rPr>
          <w:rFonts w:ascii="Arial" w:hAnsi="Arial"/>
          <w:color w:val="auto"/>
          <w:sz w:val="24"/>
          <w:szCs w:val="24"/>
        </w:rPr>
        <w:t xml:space="preserve"> podopieczni </w:t>
      </w:r>
      <w:r w:rsidR="001F24B8" w:rsidRPr="00B93131">
        <w:rPr>
          <w:rFonts w:ascii="Arial" w:hAnsi="Arial"/>
          <w:color w:val="auto"/>
          <w:sz w:val="24"/>
          <w:szCs w:val="24"/>
        </w:rPr>
        <w:t>d</w:t>
      </w:r>
      <w:r w:rsidRPr="00B93131">
        <w:rPr>
          <w:rFonts w:ascii="Arial" w:hAnsi="Arial"/>
          <w:color w:val="auto"/>
          <w:sz w:val="24"/>
          <w:szCs w:val="24"/>
        </w:rPr>
        <w:t>om</w:t>
      </w:r>
      <w:r w:rsidR="001F24B8" w:rsidRPr="00B93131">
        <w:rPr>
          <w:rFonts w:ascii="Arial" w:hAnsi="Arial"/>
          <w:color w:val="auto"/>
          <w:sz w:val="24"/>
          <w:szCs w:val="24"/>
        </w:rPr>
        <w:t>ów</w:t>
      </w:r>
      <w:r w:rsidRPr="00B93131">
        <w:rPr>
          <w:rFonts w:ascii="Arial" w:hAnsi="Arial"/>
          <w:color w:val="auto"/>
          <w:sz w:val="24"/>
          <w:szCs w:val="24"/>
        </w:rPr>
        <w:t xml:space="preserve"> </w:t>
      </w:r>
      <w:r w:rsidR="001F24B8" w:rsidRPr="00B93131">
        <w:rPr>
          <w:rFonts w:ascii="Arial" w:hAnsi="Arial"/>
          <w:color w:val="auto"/>
          <w:sz w:val="24"/>
          <w:szCs w:val="24"/>
        </w:rPr>
        <w:t>p</w:t>
      </w:r>
      <w:r w:rsidRPr="00B93131">
        <w:rPr>
          <w:rFonts w:ascii="Arial" w:hAnsi="Arial"/>
          <w:color w:val="auto"/>
          <w:sz w:val="24"/>
          <w:szCs w:val="24"/>
        </w:rPr>
        <w:t xml:space="preserve">omocy </w:t>
      </w:r>
      <w:r w:rsidR="001F24B8" w:rsidRPr="00B93131">
        <w:rPr>
          <w:rFonts w:ascii="Arial" w:hAnsi="Arial"/>
          <w:color w:val="auto"/>
          <w:sz w:val="24"/>
          <w:szCs w:val="24"/>
        </w:rPr>
        <w:t>s</w:t>
      </w:r>
      <w:r w:rsidRPr="00B93131">
        <w:rPr>
          <w:rFonts w:ascii="Arial" w:hAnsi="Arial"/>
          <w:color w:val="auto"/>
          <w:sz w:val="24"/>
          <w:szCs w:val="24"/>
        </w:rPr>
        <w:t>połecznej będą mogli aktywnie i kreatywnie spędzić czas w obcowaniu ze sztuk</w:t>
      </w:r>
      <w:r w:rsidR="001F24B8" w:rsidRPr="00B93131">
        <w:rPr>
          <w:rFonts w:ascii="Arial" w:hAnsi="Arial"/>
          <w:color w:val="auto"/>
          <w:sz w:val="24"/>
          <w:szCs w:val="24"/>
        </w:rPr>
        <w:t>ą</w:t>
      </w:r>
      <w:r w:rsidRPr="00B93131">
        <w:rPr>
          <w:rFonts w:ascii="Arial" w:hAnsi="Arial"/>
          <w:color w:val="auto"/>
          <w:sz w:val="24"/>
          <w:szCs w:val="24"/>
        </w:rPr>
        <w:t xml:space="preserve"> i artystycznie pojmowanym ruchem. </w:t>
      </w:r>
    </w:p>
    <w:p w14:paraId="4AD83E27" w14:textId="0D062DF1" w:rsidR="00273B0E" w:rsidRPr="00B93131" w:rsidRDefault="00273B0E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i/>
          <w:iCs/>
          <w:color w:val="auto"/>
          <w:sz w:val="24"/>
          <w:szCs w:val="24"/>
        </w:rPr>
        <w:t>Warsztaty</w:t>
      </w:r>
      <w:r w:rsidRPr="00B93131">
        <w:rPr>
          <w:rFonts w:ascii="Arial" w:hAnsi="Arial"/>
          <w:color w:val="auto"/>
          <w:sz w:val="24"/>
          <w:szCs w:val="24"/>
        </w:rPr>
        <w:t xml:space="preserve"> zakładają udział 4 </w:t>
      </w:r>
      <w:r w:rsidR="001F24B8" w:rsidRPr="00B93131">
        <w:rPr>
          <w:rFonts w:ascii="Arial" w:hAnsi="Arial"/>
          <w:color w:val="auto"/>
          <w:sz w:val="24"/>
          <w:szCs w:val="24"/>
        </w:rPr>
        <w:t xml:space="preserve">(czterech) </w:t>
      </w:r>
      <w:r w:rsidRPr="00B93131">
        <w:rPr>
          <w:rFonts w:ascii="Arial" w:hAnsi="Arial"/>
          <w:color w:val="auto"/>
          <w:sz w:val="24"/>
          <w:szCs w:val="24"/>
        </w:rPr>
        <w:t>wyłonionych w otwartym konkursie Uczestników.</w:t>
      </w:r>
    </w:p>
    <w:p w14:paraId="64D53C61" w14:textId="77B2C8C6" w:rsidR="00273B0E" w:rsidRPr="00B93131" w:rsidRDefault="00273B0E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i/>
          <w:iCs/>
          <w:color w:val="auto"/>
          <w:sz w:val="24"/>
          <w:szCs w:val="24"/>
        </w:rPr>
        <w:t>Warsztaty</w:t>
      </w:r>
      <w:r w:rsidRPr="00B93131">
        <w:rPr>
          <w:rFonts w:ascii="Arial" w:hAnsi="Arial"/>
          <w:color w:val="auto"/>
          <w:sz w:val="24"/>
          <w:szCs w:val="24"/>
        </w:rPr>
        <w:t xml:space="preserve"> </w:t>
      </w:r>
      <w:r w:rsidRPr="00B93131">
        <w:rPr>
          <w:rFonts w:ascii="Arial" w:hAnsi="Arial"/>
          <w:color w:val="auto"/>
          <w:sz w:val="24"/>
          <w:szCs w:val="24"/>
          <w:lang w:val="da-DK"/>
        </w:rPr>
        <w:t>odbę</w:t>
      </w:r>
      <w:r w:rsidRPr="00B93131">
        <w:rPr>
          <w:rFonts w:ascii="Arial" w:hAnsi="Arial"/>
          <w:color w:val="auto"/>
          <w:sz w:val="24"/>
          <w:szCs w:val="24"/>
        </w:rPr>
        <w:t>dą się̨ w dniach</w:t>
      </w:r>
      <w:r w:rsidR="002023DE" w:rsidRPr="00B93131">
        <w:rPr>
          <w:rFonts w:ascii="Arial" w:hAnsi="Arial"/>
          <w:color w:val="auto"/>
          <w:sz w:val="24"/>
          <w:szCs w:val="24"/>
        </w:rPr>
        <w:t>:</w:t>
      </w:r>
      <w:r w:rsidRPr="00B93131">
        <w:rPr>
          <w:rFonts w:ascii="Arial" w:hAnsi="Arial"/>
          <w:color w:val="auto"/>
          <w:sz w:val="24"/>
          <w:szCs w:val="24"/>
        </w:rPr>
        <w:t xml:space="preserve"> 18,19, 20, 21 lipca 2023 (</w:t>
      </w:r>
      <w:r w:rsidR="002023DE" w:rsidRPr="00B93131">
        <w:rPr>
          <w:rFonts w:ascii="Arial" w:hAnsi="Arial"/>
          <w:color w:val="auto"/>
          <w:sz w:val="24"/>
          <w:szCs w:val="24"/>
        </w:rPr>
        <w:t>wtore</w:t>
      </w:r>
      <w:r w:rsidRPr="00B93131">
        <w:rPr>
          <w:rFonts w:ascii="Arial" w:hAnsi="Arial"/>
          <w:color w:val="auto"/>
          <w:sz w:val="24"/>
          <w:szCs w:val="24"/>
        </w:rPr>
        <w:t>k-piątek) w siedzibie Domu Pomocy Społecznej przy ul. Jana III Sobieskiego 30 Kielcach  oraz w</w:t>
      </w:r>
      <w:r w:rsidR="00955AD7">
        <w:rPr>
          <w:rFonts w:ascii="Arial" w:hAnsi="Arial"/>
          <w:color w:val="auto"/>
          <w:sz w:val="24"/>
          <w:szCs w:val="24"/>
        </w:rPr>
        <w:t> </w:t>
      </w:r>
      <w:r w:rsidRPr="00B93131">
        <w:rPr>
          <w:rFonts w:ascii="Arial" w:hAnsi="Arial"/>
          <w:color w:val="auto"/>
          <w:sz w:val="24"/>
          <w:szCs w:val="24"/>
        </w:rPr>
        <w:t>siedzibie Kieleckiego Teatru Tańca</w:t>
      </w:r>
      <w:r w:rsidR="002023DE" w:rsidRPr="00B93131">
        <w:rPr>
          <w:rFonts w:ascii="Arial" w:hAnsi="Arial"/>
          <w:color w:val="auto"/>
          <w:sz w:val="24"/>
          <w:szCs w:val="24"/>
        </w:rPr>
        <w:t>:</w:t>
      </w:r>
      <w:r w:rsidRPr="00B93131">
        <w:rPr>
          <w:rFonts w:ascii="Arial" w:hAnsi="Arial"/>
          <w:color w:val="auto"/>
          <w:sz w:val="24"/>
          <w:szCs w:val="24"/>
        </w:rPr>
        <w:t xml:space="preserve"> Plac Moniuszki 2B w Kielcach.</w:t>
      </w:r>
    </w:p>
    <w:p w14:paraId="637A42DB" w14:textId="77777777" w:rsidR="00273B0E" w:rsidRPr="00B93131" w:rsidRDefault="00273B0E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i/>
          <w:iCs/>
          <w:color w:val="auto"/>
          <w:sz w:val="24"/>
          <w:szCs w:val="24"/>
        </w:rPr>
        <w:t>Warsztaty</w:t>
      </w:r>
      <w:r w:rsidRPr="00B93131">
        <w:rPr>
          <w:rFonts w:ascii="Arial" w:hAnsi="Arial"/>
          <w:color w:val="auto"/>
          <w:sz w:val="24"/>
          <w:szCs w:val="24"/>
        </w:rPr>
        <w:t xml:space="preserve"> będą trwały od 5 do 7 godzin w ciągu każdego dnia. </w:t>
      </w:r>
    </w:p>
    <w:p w14:paraId="6463C1CB" w14:textId="77777777" w:rsidR="00273B0E" w:rsidRPr="00B93131" w:rsidRDefault="00273B0E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Partnerami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Warsztat</w:t>
      </w:r>
      <w:r w:rsidRPr="00B93131">
        <w:rPr>
          <w:rFonts w:ascii="Arial" w:hAnsi="Arial"/>
          <w:i/>
          <w:iCs/>
          <w:color w:val="auto"/>
          <w:sz w:val="24"/>
          <w:szCs w:val="24"/>
          <w:lang w:val="es-ES_tradnl"/>
        </w:rPr>
        <w:t>ó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w</w:t>
      </w:r>
      <w:r w:rsidRPr="00B93131">
        <w:rPr>
          <w:rFonts w:ascii="Arial" w:hAnsi="Arial"/>
          <w:color w:val="auto"/>
          <w:sz w:val="24"/>
          <w:szCs w:val="24"/>
        </w:rPr>
        <w:t xml:space="preserve"> są: Fundacja Jutropera, Dom Pomocy Społecznej im. Jana i Marysieńki Sobieskich w Kielcach.</w:t>
      </w:r>
    </w:p>
    <w:p w14:paraId="620E7AB6" w14:textId="77777777" w:rsidR="00273B0E" w:rsidRPr="00B93131" w:rsidRDefault="00273B0E" w:rsidP="00273B0E">
      <w:pPr>
        <w:pStyle w:val="Tekstpodstawowy"/>
        <w:spacing w:after="12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B93131">
        <w:rPr>
          <w:rFonts w:ascii="Arial" w:hAnsi="Arial"/>
          <w:b/>
          <w:bCs/>
          <w:color w:val="auto"/>
          <w:sz w:val="24"/>
          <w:szCs w:val="24"/>
        </w:rPr>
        <w:t>§ 2.</w:t>
      </w:r>
    </w:p>
    <w:p w14:paraId="60867C85" w14:textId="77777777" w:rsidR="00273B0E" w:rsidRPr="00B93131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de-DE"/>
        </w:rPr>
      </w:pPr>
      <w:r w:rsidRPr="00B93131">
        <w:rPr>
          <w:rFonts w:ascii="Arial" w:hAnsi="Arial"/>
          <w:b/>
          <w:bCs/>
          <w:color w:val="auto"/>
          <w:sz w:val="24"/>
          <w:szCs w:val="24"/>
          <w:u w:val="single"/>
          <w:lang w:val="de-DE"/>
        </w:rPr>
        <w:t>HARMONOGRAM</w:t>
      </w:r>
    </w:p>
    <w:p w14:paraId="2263E371" w14:textId="77777777" w:rsidR="00273B0E" w:rsidRPr="00B93131" w:rsidRDefault="00273B0E" w:rsidP="00273B0E">
      <w:pPr>
        <w:pStyle w:val="TreA"/>
        <w:spacing w:line="276" w:lineRule="auto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de-DE"/>
        </w:rPr>
      </w:pPr>
    </w:p>
    <w:p w14:paraId="6D1939D1" w14:textId="3AC2998F" w:rsidR="00273B0E" w:rsidRPr="00B93131" w:rsidRDefault="00273B0E" w:rsidP="007B0179">
      <w:pPr>
        <w:pStyle w:val="TreA"/>
        <w:numPr>
          <w:ilvl w:val="0"/>
          <w:numId w:val="4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>Otwarty konkurs trwa w okresie od 0</w:t>
      </w:r>
      <w:r w:rsidR="001F24B8" w:rsidRPr="00B93131">
        <w:rPr>
          <w:rFonts w:ascii="Arial" w:hAnsi="Arial"/>
          <w:color w:val="auto"/>
          <w:sz w:val="24"/>
          <w:szCs w:val="24"/>
        </w:rPr>
        <w:t>5</w:t>
      </w:r>
      <w:r w:rsidRPr="00B93131">
        <w:rPr>
          <w:rFonts w:ascii="Arial" w:hAnsi="Arial"/>
          <w:color w:val="auto"/>
          <w:sz w:val="24"/>
          <w:szCs w:val="24"/>
        </w:rPr>
        <w:t xml:space="preserve"> czerwca do 0</w:t>
      </w:r>
      <w:r w:rsidR="00BE478E" w:rsidRPr="00B93131">
        <w:rPr>
          <w:rFonts w:ascii="Arial" w:hAnsi="Arial"/>
          <w:color w:val="auto"/>
          <w:sz w:val="24"/>
          <w:szCs w:val="24"/>
        </w:rPr>
        <w:t>4</w:t>
      </w:r>
      <w:r w:rsidRPr="00B93131">
        <w:rPr>
          <w:rFonts w:ascii="Arial" w:hAnsi="Arial"/>
          <w:color w:val="auto"/>
          <w:sz w:val="24"/>
          <w:szCs w:val="24"/>
        </w:rPr>
        <w:t xml:space="preserve"> lipca  2023 r. do godziny 23:59:59.</w:t>
      </w:r>
    </w:p>
    <w:p w14:paraId="7BCC09F9" w14:textId="77777777" w:rsidR="00273B0E" w:rsidRPr="00B93131" w:rsidRDefault="00273B0E" w:rsidP="007B0179">
      <w:pPr>
        <w:pStyle w:val="TreA"/>
        <w:numPr>
          <w:ilvl w:val="0"/>
          <w:numId w:val="4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 Wszystkie zgłoszenia, kt</w:t>
      </w:r>
      <w:r w:rsidRPr="00B93131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B93131">
        <w:rPr>
          <w:rFonts w:ascii="Arial" w:hAnsi="Arial"/>
          <w:color w:val="auto"/>
          <w:sz w:val="24"/>
          <w:szCs w:val="24"/>
        </w:rPr>
        <w:t xml:space="preserve">re wpłyną po w/w. terminie </w:t>
      </w:r>
      <w:r w:rsidRPr="00B93131">
        <w:rPr>
          <w:rFonts w:ascii="Arial" w:hAnsi="Arial"/>
          <w:b/>
          <w:bCs/>
          <w:color w:val="auto"/>
          <w:sz w:val="24"/>
          <w:szCs w:val="24"/>
        </w:rPr>
        <w:t>nie zostaną</w:t>
      </w:r>
      <w:r w:rsidRPr="00B93131">
        <w:rPr>
          <w:rFonts w:ascii="Arial" w:hAnsi="Arial"/>
          <w:color w:val="auto"/>
          <w:sz w:val="24"/>
          <w:szCs w:val="24"/>
        </w:rPr>
        <w:t xml:space="preserve"> rozpatrzone.</w:t>
      </w:r>
    </w:p>
    <w:p w14:paraId="5DA789D2" w14:textId="423E621F" w:rsidR="00273B0E" w:rsidRPr="00B93131" w:rsidRDefault="00273B0E" w:rsidP="007B0179">
      <w:pPr>
        <w:pStyle w:val="TreA"/>
        <w:numPr>
          <w:ilvl w:val="0"/>
          <w:numId w:val="4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 </w:t>
      </w:r>
      <w:r w:rsidR="00257E70" w:rsidRPr="00B93131">
        <w:rPr>
          <w:rFonts w:ascii="Arial" w:hAnsi="Arial"/>
          <w:color w:val="auto"/>
          <w:sz w:val="24"/>
          <w:szCs w:val="24"/>
        </w:rPr>
        <w:t>KTT</w:t>
      </w:r>
      <w:r w:rsidRPr="00B93131">
        <w:rPr>
          <w:rFonts w:ascii="Arial" w:hAnsi="Arial"/>
          <w:color w:val="auto"/>
          <w:sz w:val="24"/>
          <w:szCs w:val="24"/>
        </w:rPr>
        <w:t xml:space="preserve"> zastrzega sobie prawo do zmiany terminu trwania otwartego konkursu. </w:t>
      </w:r>
    </w:p>
    <w:p w14:paraId="7F5F1A92" w14:textId="7F441E9F" w:rsidR="00273B0E" w:rsidRPr="00B93131" w:rsidRDefault="00273B0E" w:rsidP="007B0179">
      <w:pPr>
        <w:pStyle w:val="TreA"/>
        <w:numPr>
          <w:ilvl w:val="0"/>
          <w:numId w:val="4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 Rozstrzygniecie otwartego konkursu nastąpi w terminie do</w:t>
      </w:r>
      <w:r w:rsidR="00BE0FA2" w:rsidRPr="00B93131">
        <w:rPr>
          <w:rFonts w:ascii="Arial" w:hAnsi="Arial"/>
          <w:color w:val="auto"/>
          <w:sz w:val="24"/>
          <w:szCs w:val="24"/>
        </w:rPr>
        <w:t xml:space="preserve"> 9 </w:t>
      </w:r>
      <w:r w:rsidR="001F24B8" w:rsidRPr="00B93131">
        <w:rPr>
          <w:rFonts w:ascii="Arial" w:hAnsi="Arial"/>
          <w:color w:val="auto"/>
          <w:sz w:val="24"/>
          <w:szCs w:val="24"/>
        </w:rPr>
        <w:t xml:space="preserve"> </w:t>
      </w:r>
      <w:r w:rsidRPr="00B93131">
        <w:rPr>
          <w:rFonts w:ascii="Arial" w:hAnsi="Arial"/>
          <w:color w:val="auto"/>
          <w:sz w:val="24"/>
          <w:szCs w:val="24"/>
        </w:rPr>
        <w:t>lipca 2023 r.</w:t>
      </w:r>
    </w:p>
    <w:p w14:paraId="7E8B58B5" w14:textId="6CB1D7E8" w:rsidR="00273B0E" w:rsidRPr="00B93131" w:rsidRDefault="00591019" w:rsidP="00273B0E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 Warsztaty odbędą się w dniach:</w:t>
      </w:r>
      <w:r w:rsidR="00D50389" w:rsidRPr="00B93131">
        <w:rPr>
          <w:rFonts w:ascii="Arial" w:hAnsi="Arial"/>
          <w:color w:val="auto"/>
          <w:sz w:val="24"/>
          <w:szCs w:val="24"/>
        </w:rPr>
        <w:t xml:space="preserve"> </w:t>
      </w:r>
      <w:r w:rsidR="00273B0E" w:rsidRPr="00B93131">
        <w:rPr>
          <w:rFonts w:ascii="Arial" w:hAnsi="Arial"/>
          <w:color w:val="auto"/>
          <w:sz w:val="24"/>
          <w:szCs w:val="24"/>
        </w:rPr>
        <w:t>18, 19, 20, 21 lipca 2023 r.</w:t>
      </w:r>
    </w:p>
    <w:p w14:paraId="42D719C1" w14:textId="77777777" w:rsidR="00273B0E" w:rsidRPr="00B93131" w:rsidRDefault="00273B0E" w:rsidP="00273B0E">
      <w:pPr>
        <w:pStyle w:val="TreA"/>
        <w:spacing w:line="276" w:lineRule="auto"/>
        <w:ind w:left="426"/>
        <w:jc w:val="both"/>
        <w:rPr>
          <w:rFonts w:ascii="Arial" w:hAnsi="Arial"/>
          <w:color w:val="auto"/>
          <w:sz w:val="24"/>
          <w:szCs w:val="24"/>
        </w:rPr>
      </w:pPr>
    </w:p>
    <w:p w14:paraId="5103E0A5" w14:textId="77777777" w:rsidR="00273B0E" w:rsidRPr="00B93131" w:rsidRDefault="00273B0E" w:rsidP="00273B0E">
      <w:pPr>
        <w:pStyle w:val="Tekstpodstawowy"/>
        <w:spacing w:after="24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B93131">
        <w:rPr>
          <w:rFonts w:ascii="Arial" w:hAnsi="Arial"/>
          <w:b/>
          <w:bCs/>
          <w:color w:val="auto"/>
          <w:sz w:val="24"/>
          <w:szCs w:val="24"/>
        </w:rPr>
        <w:t>§ 3.</w:t>
      </w:r>
    </w:p>
    <w:p w14:paraId="1CCE0A7C" w14:textId="77777777" w:rsidR="00273B0E" w:rsidRPr="00B93131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</w:pPr>
      <w:r w:rsidRPr="00B93131">
        <w:rPr>
          <w:rFonts w:ascii="Arial" w:hAnsi="Arial"/>
          <w:b/>
          <w:bCs/>
          <w:color w:val="auto"/>
          <w:sz w:val="24"/>
          <w:szCs w:val="24"/>
          <w:u w:val="single"/>
        </w:rPr>
        <w:t>WARUNKI WZIĘCIA UDZIAŁU W OTWARTYM KONKURSIE</w:t>
      </w:r>
    </w:p>
    <w:p w14:paraId="27750A25" w14:textId="77777777" w:rsidR="00273B0E" w:rsidRPr="00B93131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</w:pPr>
    </w:p>
    <w:p w14:paraId="5012F1C6" w14:textId="77777777" w:rsidR="00273B0E" w:rsidRPr="00B93131" w:rsidRDefault="00273B0E" w:rsidP="00273B0E">
      <w:pPr>
        <w:pStyle w:val="TreA"/>
        <w:numPr>
          <w:ilvl w:val="0"/>
          <w:numId w:val="2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Mianem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Osoby zainteresowanej</w:t>
      </w:r>
      <w:r w:rsidRPr="00B93131">
        <w:rPr>
          <w:rFonts w:ascii="Arial" w:hAnsi="Arial"/>
          <w:color w:val="auto"/>
          <w:sz w:val="24"/>
          <w:szCs w:val="24"/>
        </w:rPr>
        <w:t xml:space="preserve"> okreś</w:t>
      </w:r>
      <w:r w:rsidRPr="00B93131">
        <w:rPr>
          <w:rFonts w:ascii="Arial" w:hAnsi="Arial"/>
          <w:color w:val="auto"/>
          <w:sz w:val="24"/>
          <w:szCs w:val="24"/>
          <w:lang w:val="es-ES_tradnl"/>
        </w:rPr>
        <w:t>la sie</w:t>
      </w:r>
      <w:r w:rsidRPr="00B93131">
        <w:rPr>
          <w:rFonts w:ascii="Arial" w:hAnsi="Arial"/>
          <w:color w:val="auto"/>
          <w:sz w:val="24"/>
          <w:szCs w:val="24"/>
        </w:rPr>
        <w:t>̨ każdą osobę, kt</w:t>
      </w:r>
      <w:r w:rsidRPr="00B93131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B93131">
        <w:rPr>
          <w:rFonts w:ascii="Arial" w:hAnsi="Arial"/>
          <w:color w:val="auto"/>
          <w:sz w:val="24"/>
          <w:szCs w:val="24"/>
        </w:rPr>
        <w:t>ra prześle zgłoszenie na otwarty konkurs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 xml:space="preserve"> </w:t>
      </w:r>
      <w:r w:rsidRPr="00B93131">
        <w:rPr>
          <w:rFonts w:ascii="Arial" w:hAnsi="Arial"/>
          <w:color w:val="auto"/>
          <w:sz w:val="24"/>
          <w:szCs w:val="24"/>
        </w:rPr>
        <w:t>na zasadach określonych w niniejszym regulaminie.</w:t>
      </w:r>
    </w:p>
    <w:p w14:paraId="47AAB08F" w14:textId="77777777" w:rsidR="007B0179" w:rsidRPr="00B93131" w:rsidRDefault="00273B0E" w:rsidP="007B0179">
      <w:pPr>
        <w:pStyle w:val="TreA"/>
        <w:numPr>
          <w:ilvl w:val="0"/>
          <w:numId w:val="2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Mianem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Uczestnika</w:t>
      </w:r>
      <w:r w:rsidRPr="00B93131">
        <w:rPr>
          <w:rFonts w:ascii="Arial" w:hAnsi="Arial"/>
          <w:color w:val="auto"/>
          <w:sz w:val="24"/>
          <w:szCs w:val="24"/>
        </w:rPr>
        <w:t xml:space="preserve"> okreś</w:t>
      </w:r>
      <w:r w:rsidRPr="00B93131">
        <w:rPr>
          <w:rFonts w:ascii="Arial" w:hAnsi="Arial"/>
          <w:color w:val="auto"/>
          <w:sz w:val="24"/>
          <w:szCs w:val="24"/>
          <w:lang w:val="es-ES_tradnl"/>
        </w:rPr>
        <w:t>la sie</w:t>
      </w:r>
      <w:r w:rsidRPr="00B93131">
        <w:rPr>
          <w:rFonts w:ascii="Arial" w:hAnsi="Arial"/>
          <w:color w:val="auto"/>
          <w:sz w:val="24"/>
          <w:szCs w:val="24"/>
        </w:rPr>
        <w:t xml:space="preserve">̨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Osobę zainteresowaną</w:t>
      </w:r>
      <w:r w:rsidRPr="00B93131">
        <w:rPr>
          <w:rFonts w:ascii="Arial" w:hAnsi="Arial"/>
          <w:color w:val="auto"/>
          <w:sz w:val="24"/>
          <w:szCs w:val="24"/>
        </w:rPr>
        <w:t>, kt</w:t>
      </w:r>
      <w:r w:rsidRPr="00B93131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B93131">
        <w:rPr>
          <w:rFonts w:ascii="Arial" w:hAnsi="Arial"/>
          <w:color w:val="auto"/>
          <w:sz w:val="24"/>
          <w:szCs w:val="24"/>
        </w:rPr>
        <w:t xml:space="preserve">ra zostanie zakwalifikowana do uczestnictwa w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Warsztatach</w:t>
      </w:r>
      <w:r w:rsidRPr="00B93131">
        <w:rPr>
          <w:rFonts w:ascii="Arial" w:hAnsi="Arial"/>
          <w:color w:val="auto"/>
          <w:sz w:val="24"/>
          <w:szCs w:val="24"/>
        </w:rPr>
        <w:t xml:space="preserve"> na zasadach określonych w niniejszym regulaminie.</w:t>
      </w:r>
    </w:p>
    <w:p w14:paraId="7206B5D0" w14:textId="70FA26AD" w:rsidR="00273B0E" w:rsidRPr="00B93131" w:rsidRDefault="00273B0E" w:rsidP="007B0179">
      <w:pPr>
        <w:pStyle w:val="TreA"/>
        <w:numPr>
          <w:ilvl w:val="0"/>
          <w:numId w:val="2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lastRenderedPageBreak/>
        <w:t xml:space="preserve">Uczestnictwo w naborze wymaga akceptacji niniejszego regulaminu, przy czym </w:t>
      </w:r>
      <w:r w:rsidR="00257E70" w:rsidRPr="00B93131">
        <w:rPr>
          <w:rFonts w:ascii="Arial" w:hAnsi="Arial"/>
          <w:color w:val="auto"/>
          <w:sz w:val="24"/>
          <w:szCs w:val="24"/>
        </w:rPr>
        <w:t xml:space="preserve">KTT </w:t>
      </w:r>
      <w:r w:rsidRPr="00B93131">
        <w:rPr>
          <w:rFonts w:ascii="Arial" w:hAnsi="Arial"/>
          <w:color w:val="auto"/>
          <w:sz w:val="24"/>
          <w:szCs w:val="24"/>
        </w:rPr>
        <w:t>uznaje zgłoszenie uczestnika jako działanie równoznaczne z akceptacją regulaminu.</w:t>
      </w:r>
    </w:p>
    <w:p w14:paraId="32F6B986" w14:textId="77777777" w:rsidR="00273B0E" w:rsidRPr="00B93131" w:rsidRDefault="00273B0E" w:rsidP="007B0179">
      <w:pPr>
        <w:pStyle w:val="TreA"/>
        <w:numPr>
          <w:ilvl w:val="0"/>
          <w:numId w:val="2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>Zgłoszenia do udziału w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 xml:space="preserve"> Warsztatach </w:t>
      </w:r>
      <w:r w:rsidRPr="00B93131">
        <w:rPr>
          <w:rFonts w:ascii="Arial" w:hAnsi="Arial"/>
          <w:color w:val="auto"/>
          <w:sz w:val="24"/>
          <w:szCs w:val="24"/>
        </w:rPr>
        <w:t xml:space="preserve">należy przesyłać </w:t>
      </w:r>
      <w:r w:rsidRPr="00B93131">
        <w:rPr>
          <w:rFonts w:ascii="Arial" w:hAnsi="Arial"/>
          <w:color w:val="auto"/>
          <w:sz w:val="24"/>
          <w:szCs w:val="24"/>
          <w:lang w:val="de-DE"/>
        </w:rPr>
        <w:t xml:space="preserve">w </w:t>
      </w:r>
      <w:r w:rsidRPr="00B93131">
        <w:rPr>
          <w:rFonts w:ascii="Arial" w:hAnsi="Arial"/>
          <w:color w:val="auto"/>
          <w:sz w:val="24"/>
          <w:szCs w:val="24"/>
        </w:rPr>
        <w:t xml:space="preserve">formie elektronicznej, na adres e-mailowy: </w:t>
      </w:r>
      <w:hyperlink r:id="rId9" w:history="1">
        <w:r w:rsidRPr="00B93131">
          <w:rPr>
            <w:rStyle w:val="Hipercze"/>
            <w:rFonts w:ascii="Arial" w:hAnsi="Arial"/>
            <w:color w:val="auto"/>
            <w:sz w:val="24"/>
            <w:szCs w:val="24"/>
          </w:rPr>
          <w:t>d.sliwa@ktt.pl</w:t>
        </w:r>
      </w:hyperlink>
      <w:r w:rsidRPr="00B93131">
        <w:rPr>
          <w:rFonts w:ascii="Arial" w:hAnsi="Arial"/>
          <w:color w:val="auto"/>
          <w:sz w:val="24"/>
          <w:szCs w:val="24"/>
        </w:rPr>
        <w:t xml:space="preserve"> w tytule wiadomości wpisując: </w:t>
      </w:r>
      <w:r w:rsidRPr="00B93131">
        <w:rPr>
          <w:rFonts w:ascii="Arial" w:hAnsi="Arial"/>
          <w:b/>
          <w:bCs/>
          <w:color w:val="auto"/>
          <w:sz w:val="24"/>
          <w:szCs w:val="24"/>
        </w:rPr>
        <w:t>zgłoszenie na WARSZTATY PRZECIW WYKLUCZENIOM - KTT 2023.</w:t>
      </w:r>
    </w:p>
    <w:p w14:paraId="3E380F37" w14:textId="77777777" w:rsidR="00273B0E" w:rsidRPr="00B93131" w:rsidRDefault="00273B0E" w:rsidP="007B0179">
      <w:pPr>
        <w:pStyle w:val="TreA"/>
        <w:numPr>
          <w:ilvl w:val="0"/>
          <w:numId w:val="2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Zgłoszenie powinno zawierać:  </w:t>
      </w:r>
    </w:p>
    <w:p w14:paraId="07AC7A0A" w14:textId="315CA8B6" w:rsidR="00273B0E" w:rsidRPr="00B93131" w:rsidRDefault="00273B0E" w:rsidP="00273B0E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List motywacyjny </w:t>
      </w:r>
      <w:r w:rsidRPr="00B93131">
        <w:rPr>
          <w:rFonts w:ascii="Arial" w:hAnsi="Arial"/>
          <w:color w:val="auto"/>
          <w:sz w:val="24"/>
          <w:szCs w:val="24"/>
          <w:shd w:val="clear" w:color="auto" w:fill="FFFFFF"/>
        </w:rPr>
        <w:t>ze wskazaniem specjalizacji jako artysta tańca oraz krótki</w:t>
      </w:r>
      <w:r w:rsidRPr="00B93131">
        <w:rPr>
          <w:rFonts w:ascii="Arial" w:hAnsi="Arial"/>
          <w:color w:val="auto"/>
          <w:sz w:val="24"/>
          <w:szCs w:val="24"/>
        </w:rPr>
        <w:t xml:space="preserve"> opis zainteresowań,</w:t>
      </w:r>
    </w:p>
    <w:p w14:paraId="7ED288ED" w14:textId="77777777" w:rsidR="00273B0E" w:rsidRPr="00B93131" w:rsidRDefault="00273B0E" w:rsidP="00273B0E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>Formularz zgłoszeniowy</w:t>
      </w:r>
      <w:r w:rsidRPr="00B93131">
        <w:rPr>
          <w:rFonts w:ascii="Arial" w:hAnsi="Arial"/>
          <w:color w:val="auto"/>
          <w:sz w:val="24"/>
          <w:szCs w:val="24"/>
          <w:lang w:val="de-DE"/>
        </w:rPr>
        <w:t xml:space="preserve"> (za</w:t>
      </w:r>
      <w:r w:rsidRPr="00B93131">
        <w:rPr>
          <w:rFonts w:ascii="Arial" w:hAnsi="Arial"/>
          <w:color w:val="auto"/>
          <w:sz w:val="24"/>
          <w:szCs w:val="24"/>
        </w:rPr>
        <w:t>łącznik nr 1 do niniejszego regulaminu),</w:t>
      </w:r>
    </w:p>
    <w:p w14:paraId="6DDBEE3F" w14:textId="77777777" w:rsidR="00273B0E" w:rsidRPr="00B93131" w:rsidRDefault="00273B0E" w:rsidP="00273B0E">
      <w:pPr>
        <w:pStyle w:val="TreA"/>
        <w:numPr>
          <w:ilvl w:val="0"/>
          <w:numId w:val="9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 w:cs="Arial"/>
          <w:color w:val="auto"/>
          <w:sz w:val="24"/>
          <w:szCs w:val="24"/>
        </w:rPr>
        <w:t>Kopie dokumentów potwierdzających status studenta  lub kopię dyplomu ukończenia studiów.</w:t>
      </w:r>
    </w:p>
    <w:p w14:paraId="294FD45C" w14:textId="1D5EF7C2" w:rsidR="00273B0E" w:rsidRPr="00B93131" w:rsidRDefault="00273B0E" w:rsidP="007B0179">
      <w:pPr>
        <w:pStyle w:val="TreA"/>
        <w:numPr>
          <w:ilvl w:val="0"/>
          <w:numId w:val="4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>Zgłoszenie musi zawierać́ wszystkie dane wyszczeg</w:t>
      </w:r>
      <w:r w:rsidRPr="00B93131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B93131">
        <w:rPr>
          <w:rFonts w:ascii="Arial" w:hAnsi="Arial"/>
          <w:color w:val="auto"/>
          <w:sz w:val="24"/>
          <w:szCs w:val="24"/>
        </w:rPr>
        <w:t>lnione w formularzu zgłoszeniowym otwartego konkursu.</w:t>
      </w:r>
    </w:p>
    <w:p w14:paraId="6F957022" w14:textId="01A826EE" w:rsidR="00273B0E" w:rsidRPr="00B93131" w:rsidRDefault="00273B0E" w:rsidP="00C82CA8">
      <w:pPr>
        <w:pStyle w:val="TreA"/>
        <w:numPr>
          <w:ilvl w:val="0"/>
          <w:numId w:val="4"/>
        </w:numPr>
        <w:spacing w:after="24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>Formularz zgłoszeniowy</w:t>
      </w:r>
      <w:r w:rsidRPr="00B93131">
        <w:rPr>
          <w:rFonts w:ascii="Arial" w:hAnsi="Arial"/>
          <w:color w:val="auto"/>
          <w:sz w:val="24"/>
          <w:szCs w:val="24"/>
          <w:lang w:val="de-DE"/>
        </w:rPr>
        <w:t>, kt</w:t>
      </w:r>
      <w:r w:rsidRPr="00B93131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B93131">
        <w:rPr>
          <w:rFonts w:ascii="Arial" w:hAnsi="Arial"/>
          <w:color w:val="auto"/>
          <w:sz w:val="24"/>
          <w:szCs w:val="24"/>
        </w:rPr>
        <w:t xml:space="preserve">ry nie zostanie prawidłowo wypełniony zostanie włączony do rozpatrzenia przez Komisję dopiero po uzupełnieniu.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 xml:space="preserve">Osoba zainteresowana </w:t>
      </w:r>
      <w:r w:rsidRPr="00B93131">
        <w:rPr>
          <w:rFonts w:ascii="Arial" w:hAnsi="Arial"/>
          <w:color w:val="auto"/>
          <w:sz w:val="24"/>
          <w:szCs w:val="24"/>
        </w:rPr>
        <w:t>może zostać wezwana do uzupełnienia formularza jednorazowo w formie mailowej z obowiązkiem odesłania prawidłowo wypełnionego formularza w czasie do 12 godzin od powiadomienia.</w:t>
      </w:r>
    </w:p>
    <w:p w14:paraId="52FBCE3F" w14:textId="77777777" w:rsidR="00273B0E" w:rsidRPr="00B93131" w:rsidRDefault="00273B0E" w:rsidP="00273B0E">
      <w:pPr>
        <w:pStyle w:val="Tekstpodstawowy"/>
        <w:spacing w:after="12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B93131">
        <w:rPr>
          <w:rFonts w:ascii="Arial" w:hAnsi="Arial"/>
          <w:b/>
          <w:bCs/>
          <w:color w:val="auto"/>
          <w:sz w:val="24"/>
          <w:szCs w:val="24"/>
        </w:rPr>
        <w:t>§ 4.</w:t>
      </w:r>
    </w:p>
    <w:p w14:paraId="21243782" w14:textId="77777777" w:rsidR="00273B0E" w:rsidRPr="00B93131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de-DE"/>
        </w:rPr>
      </w:pPr>
      <w:r w:rsidRPr="00B93131">
        <w:rPr>
          <w:rFonts w:ascii="Arial" w:hAnsi="Arial"/>
          <w:b/>
          <w:bCs/>
          <w:color w:val="auto"/>
          <w:sz w:val="24"/>
          <w:szCs w:val="24"/>
          <w:u w:val="single"/>
          <w:lang w:val="de-DE"/>
        </w:rPr>
        <w:t>KOMISJA WERYFIKACYJNA</w:t>
      </w:r>
    </w:p>
    <w:p w14:paraId="057229EE" w14:textId="77777777" w:rsidR="00273B0E" w:rsidRPr="00B93131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</w:pPr>
    </w:p>
    <w:p w14:paraId="07BF4FAE" w14:textId="3CA563D4" w:rsidR="00273B0E" w:rsidRPr="00B93131" w:rsidRDefault="007919B5" w:rsidP="00273B0E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>KTT</w:t>
      </w:r>
      <w:r w:rsidR="00273B0E" w:rsidRPr="00B93131">
        <w:rPr>
          <w:rFonts w:ascii="Arial" w:hAnsi="Arial"/>
          <w:color w:val="auto"/>
          <w:sz w:val="24"/>
          <w:szCs w:val="24"/>
        </w:rPr>
        <w:t xml:space="preserve"> powołuje </w:t>
      </w:r>
      <w:r w:rsidR="00273B0E" w:rsidRPr="00B93131">
        <w:rPr>
          <w:rFonts w:ascii="Arial" w:hAnsi="Arial"/>
          <w:i/>
          <w:iCs/>
          <w:color w:val="auto"/>
          <w:sz w:val="24"/>
          <w:szCs w:val="24"/>
        </w:rPr>
        <w:t>Komisję,</w:t>
      </w:r>
      <w:r w:rsidR="00273B0E" w:rsidRPr="00B93131">
        <w:rPr>
          <w:rFonts w:ascii="Arial" w:hAnsi="Arial"/>
          <w:color w:val="auto"/>
          <w:sz w:val="24"/>
          <w:szCs w:val="24"/>
        </w:rPr>
        <w:t xml:space="preserve"> do zadań kt</w:t>
      </w:r>
      <w:r w:rsidR="00273B0E" w:rsidRPr="00B93131">
        <w:rPr>
          <w:rFonts w:ascii="Arial" w:hAnsi="Arial"/>
          <w:color w:val="auto"/>
          <w:sz w:val="24"/>
          <w:szCs w:val="24"/>
          <w:lang w:val="es-ES_tradnl"/>
        </w:rPr>
        <w:t>ó</w:t>
      </w:r>
      <w:r w:rsidR="00273B0E" w:rsidRPr="00B93131">
        <w:rPr>
          <w:rFonts w:ascii="Arial" w:hAnsi="Arial"/>
          <w:color w:val="auto"/>
          <w:sz w:val="24"/>
          <w:szCs w:val="24"/>
        </w:rPr>
        <w:t>rej należy</w:t>
      </w:r>
      <w:r w:rsidR="00273B0E" w:rsidRPr="00B93131">
        <w:rPr>
          <w:rFonts w:ascii="Arial" w:hAnsi="Arial"/>
          <w:color w:val="auto"/>
          <w:sz w:val="24"/>
          <w:szCs w:val="24"/>
          <w:lang w:val="it-IT"/>
        </w:rPr>
        <w:t>:</w:t>
      </w:r>
    </w:p>
    <w:p w14:paraId="51606CE0" w14:textId="7345B7A3" w:rsidR="00273B0E" w:rsidRPr="00B93131" w:rsidRDefault="00273B0E" w:rsidP="00273B0E">
      <w:pPr>
        <w:pStyle w:val="TreA"/>
        <w:numPr>
          <w:ilvl w:val="0"/>
          <w:numId w:val="14"/>
        </w:numPr>
        <w:spacing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zapoznanie się̨ z nadesłanymi zgłoszeniami </w:t>
      </w:r>
      <w:r w:rsidRPr="00B93131">
        <w:rPr>
          <w:rFonts w:ascii="Arial" w:hAnsi="Arial"/>
          <w:color w:val="auto"/>
          <w:sz w:val="24"/>
          <w:szCs w:val="24"/>
          <w:lang w:val="nl-NL"/>
        </w:rPr>
        <w:t xml:space="preserve">i </w:t>
      </w:r>
      <w:r w:rsidRPr="00B93131">
        <w:rPr>
          <w:rFonts w:ascii="Arial" w:hAnsi="Arial"/>
          <w:color w:val="auto"/>
          <w:sz w:val="24"/>
          <w:szCs w:val="24"/>
        </w:rPr>
        <w:t xml:space="preserve">wyłonienie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Uczestnik</w:t>
      </w:r>
      <w:r w:rsidRPr="00B93131">
        <w:rPr>
          <w:rFonts w:ascii="Arial" w:hAnsi="Arial"/>
          <w:i/>
          <w:iCs/>
          <w:color w:val="auto"/>
          <w:sz w:val="24"/>
          <w:szCs w:val="24"/>
          <w:lang w:val="es-ES_tradnl"/>
        </w:rPr>
        <w:t>ó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w</w:t>
      </w:r>
      <w:r w:rsidRPr="00B93131">
        <w:rPr>
          <w:rFonts w:ascii="Arial" w:hAnsi="Arial"/>
          <w:color w:val="auto"/>
          <w:sz w:val="24"/>
          <w:szCs w:val="24"/>
        </w:rPr>
        <w:t xml:space="preserve"> </w:t>
      </w:r>
      <w:r w:rsidR="007919B5" w:rsidRPr="00B93131">
        <w:rPr>
          <w:rFonts w:ascii="Arial" w:hAnsi="Arial"/>
          <w:color w:val="auto"/>
          <w:sz w:val="24"/>
          <w:szCs w:val="24"/>
        </w:rPr>
        <w:t>W</w:t>
      </w:r>
      <w:r w:rsidRPr="00B93131">
        <w:rPr>
          <w:rFonts w:ascii="Arial" w:hAnsi="Arial"/>
          <w:color w:val="auto"/>
          <w:sz w:val="24"/>
          <w:szCs w:val="24"/>
        </w:rPr>
        <w:t>arsztat</w:t>
      </w:r>
      <w:r w:rsidRPr="00B93131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B93131">
        <w:rPr>
          <w:rFonts w:ascii="Arial" w:hAnsi="Arial"/>
          <w:color w:val="auto"/>
          <w:sz w:val="24"/>
          <w:szCs w:val="24"/>
        </w:rPr>
        <w:t>w w ciągu 5 dni  od  zakończenia konkursu;</w:t>
      </w:r>
    </w:p>
    <w:p w14:paraId="7B3D9CB9" w14:textId="5ABB22D9" w:rsidR="00273B0E" w:rsidRPr="00B93131" w:rsidRDefault="00273B0E" w:rsidP="00273B0E">
      <w:pPr>
        <w:pStyle w:val="TreA"/>
        <w:numPr>
          <w:ilvl w:val="0"/>
          <w:numId w:val="14"/>
        </w:numPr>
        <w:spacing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>poinformowanie w formie prot</w:t>
      </w:r>
      <w:r w:rsidR="00D934EF" w:rsidRPr="00B93131">
        <w:rPr>
          <w:rFonts w:ascii="Arial" w:hAnsi="Arial"/>
          <w:color w:val="auto"/>
          <w:sz w:val="24"/>
          <w:szCs w:val="24"/>
        </w:rPr>
        <w:t>okołu pisemnego na stronie inte</w:t>
      </w:r>
      <w:r w:rsidRPr="00B93131">
        <w:rPr>
          <w:rFonts w:ascii="Arial" w:hAnsi="Arial"/>
          <w:color w:val="auto"/>
          <w:sz w:val="24"/>
          <w:szCs w:val="24"/>
        </w:rPr>
        <w:t xml:space="preserve">rnetowej </w:t>
      </w:r>
      <w:hyperlink r:id="rId10" w:history="1">
        <w:r w:rsidRPr="00B93131">
          <w:rPr>
            <w:rStyle w:val="Hipercze"/>
            <w:rFonts w:ascii="Arial" w:hAnsi="Arial"/>
            <w:color w:val="auto"/>
            <w:sz w:val="24"/>
            <w:szCs w:val="24"/>
          </w:rPr>
          <w:t>www.ktt.pl</w:t>
        </w:r>
      </w:hyperlink>
      <w:r w:rsidRPr="00B93131">
        <w:rPr>
          <w:rFonts w:ascii="Arial" w:hAnsi="Arial"/>
          <w:color w:val="auto"/>
          <w:sz w:val="24"/>
          <w:szCs w:val="24"/>
        </w:rPr>
        <w:t xml:space="preserve"> oraz facebooku KTT o wyniku obrad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Komisji</w:t>
      </w:r>
      <w:r w:rsidRPr="00B93131">
        <w:rPr>
          <w:rFonts w:ascii="Arial" w:hAnsi="Arial"/>
          <w:color w:val="auto"/>
          <w:sz w:val="24"/>
          <w:szCs w:val="24"/>
        </w:rPr>
        <w:t>;</w:t>
      </w:r>
    </w:p>
    <w:p w14:paraId="05B24CC3" w14:textId="77777777" w:rsidR="00273B0E" w:rsidRPr="00B93131" w:rsidRDefault="00273B0E" w:rsidP="00273B0E">
      <w:pPr>
        <w:pStyle w:val="TreA"/>
        <w:numPr>
          <w:ilvl w:val="0"/>
          <w:numId w:val="14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 poinformowanie wyłonionych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Uczestnik</w:t>
      </w:r>
      <w:r w:rsidRPr="00B93131">
        <w:rPr>
          <w:rFonts w:ascii="Arial" w:hAnsi="Arial"/>
          <w:i/>
          <w:iCs/>
          <w:color w:val="auto"/>
          <w:sz w:val="24"/>
          <w:szCs w:val="24"/>
          <w:lang w:val="es-ES_tradnl"/>
        </w:rPr>
        <w:t>ó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 xml:space="preserve">w </w:t>
      </w:r>
      <w:r w:rsidRPr="00B93131">
        <w:rPr>
          <w:rFonts w:ascii="Arial" w:hAnsi="Arial"/>
          <w:color w:val="auto"/>
          <w:sz w:val="24"/>
          <w:szCs w:val="24"/>
        </w:rPr>
        <w:t xml:space="preserve">drogą e-mailową o zakwalifikowaniu się̨ do udziału w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Warsztatach</w:t>
      </w:r>
      <w:r w:rsidRPr="00B93131">
        <w:rPr>
          <w:rFonts w:ascii="Arial" w:hAnsi="Arial"/>
          <w:color w:val="auto"/>
          <w:sz w:val="24"/>
          <w:szCs w:val="24"/>
        </w:rPr>
        <w:t>.</w:t>
      </w:r>
    </w:p>
    <w:p w14:paraId="24378984" w14:textId="1D115DDB" w:rsidR="00273B0E" w:rsidRPr="00B93131" w:rsidRDefault="00273B0E" w:rsidP="00273B0E">
      <w:pPr>
        <w:pStyle w:val="TreA"/>
        <w:numPr>
          <w:ilvl w:val="0"/>
          <w:numId w:val="15"/>
        </w:numPr>
        <w:spacing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Skład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Komisji</w:t>
      </w:r>
      <w:r w:rsidRPr="00B93131">
        <w:rPr>
          <w:rFonts w:ascii="Arial" w:hAnsi="Arial"/>
          <w:color w:val="auto"/>
          <w:sz w:val="24"/>
          <w:szCs w:val="24"/>
        </w:rPr>
        <w:t xml:space="preserve"> będzie jawny. W jej skład wejdą osoby powołane przez </w:t>
      </w:r>
      <w:r w:rsidR="007919B5" w:rsidRPr="00B93131">
        <w:rPr>
          <w:rFonts w:ascii="Arial" w:hAnsi="Arial"/>
          <w:color w:val="auto"/>
          <w:sz w:val="24"/>
          <w:szCs w:val="24"/>
        </w:rPr>
        <w:t>KTT</w:t>
      </w:r>
      <w:r w:rsidRPr="00B93131">
        <w:rPr>
          <w:rFonts w:ascii="Arial" w:hAnsi="Arial"/>
          <w:color w:val="auto"/>
          <w:sz w:val="24"/>
          <w:szCs w:val="24"/>
        </w:rPr>
        <w:t>:</w:t>
      </w:r>
    </w:p>
    <w:p w14:paraId="01A35B08" w14:textId="7E3EC415" w:rsidR="00273B0E" w:rsidRPr="00B93131" w:rsidRDefault="007919B5" w:rsidP="00273B0E">
      <w:pPr>
        <w:pStyle w:val="TreA"/>
        <w:numPr>
          <w:ilvl w:val="0"/>
          <w:numId w:val="17"/>
        </w:numPr>
        <w:spacing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>Koordynator merytoryczy</w:t>
      </w:r>
      <w:r w:rsidR="00273B0E" w:rsidRPr="00B93131">
        <w:rPr>
          <w:rFonts w:ascii="Arial" w:hAnsi="Arial"/>
          <w:color w:val="auto"/>
          <w:sz w:val="24"/>
          <w:szCs w:val="24"/>
        </w:rPr>
        <w:t>,</w:t>
      </w:r>
    </w:p>
    <w:p w14:paraId="72E7FFB8" w14:textId="62E5138C" w:rsidR="00273B0E" w:rsidRPr="00B93131" w:rsidRDefault="00D934EF" w:rsidP="00273B0E">
      <w:pPr>
        <w:pStyle w:val="TreA"/>
        <w:numPr>
          <w:ilvl w:val="0"/>
          <w:numId w:val="17"/>
        </w:numPr>
        <w:spacing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>Ekspert niezależ</w:t>
      </w:r>
      <w:r w:rsidR="007919B5" w:rsidRPr="00B93131">
        <w:rPr>
          <w:rFonts w:ascii="Arial" w:hAnsi="Arial"/>
          <w:color w:val="auto"/>
          <w:sz w:val="24"/>
          <w:szCs w:val="24"/>
        </w:rPr>
        <w:t>ny,</w:t>
      </w:r>
    </w:p>
    <w:p w14:paraId="494A306D" w14:textId="39809E2F" w:rsidR="00273B0E" w:rsidRPr="00B93131" w:rsidRDefault="00273B0E" w:rsidP="00273B0E">
      <w:pPr>
        <w:pStyle w:val="TreA"/>
        <w:numPr>
          <w:ilvl w:val="0"/>
          <w:numId w:val="17"/>
        </w:numPr>
        <w:spacing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Osoba prowadząca </w:t>
      </w:r>
      <w:r w:rsidR="00C82CA8" w:rsidRPr="00B93131">
        <w:rPr>
          <w:rFonts w:ascii="Arial" w:hAnsi="Arial"/>
          <w:color w:val="auto"/>
          <w:sz w:val="24"/>
          <w:szCs w:val="24"/>
        </w:rPr>
        <w:t>W</w:t>
      </w:r>
      <w:r w:rsidRPr="00B93131">
        <w:rPr>
          <w:rFonts w:ascii="Arial" w:hAnsi="Arial"/>
          <w:color w:val="auto"/>
          <w:sz w:val="24"/>
          <w:szCs w:val="24"/>
        </w:rPr>
        <w:t>arsztaty,</w:t>
      </w:r>
    </w:p>
    <w:p w14:paraId="3E30B145" w14:textId="16413BA1" w:rsidR="00273B0E" w:rsidRPr="00B93131" w:rsidRDefault="00273B0E" w:rsidP="00273B0E">
      <w:pPr>
        <w:pStyle w:val="TreA"/>
        <w:numPr>
          <w:ilvl w:val="0"/>
          <w:numId w:val="1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>Opcjonalnie</w:t>
      </w:r>
      <w:r w:rsidR="00C82CA8" w:rsidRPr="00B93131">
        <w:rPr>
          <w:rFonts w:ascii="Arial" w:hAnsi="Arial"/>
          <w:color w:val="auto"/>
          <w:sz w:val="24"/>
          <w:szCs w:val="24"/>
        </w:rPr>
        <w:t>:</w:t>
      </w:r>
      <w:r w:rsidRPr="00B93131">
        <w:rPr>
          <w:rFonts w:ascii="Arial" w:hAnsi="Arial"/>
          <w:color w:val="auto"/>
          <w:sz w:val="24"/>
          <w:szCs w:val="24"/>
        </w:rPr>
        <w:t xml:space="preserve"> osoba wskazana  przez Narodowy Instytut Muzyki i Tańca.</w:t>
      </w:r>
    </w:p>
    <w:p w14:paraId="6D0D7E94" w14:textId="5F995F0F" w:rsidR="00273B0E" w:rsidRPr="00B93131" w:rsidRDefault="00273B0E" w:rsidP="00273B0E">
      <w:pPr>
        <w:pStyle w:val="TreA"/>
        <w:numPr>
          <w:ilvl w:val="0"/>
          <w:numId w:val="18"/>
        </w:numPr>
        <w:spacing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Decyzje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Komisji</w:t>
      </w:r>
      <w:r w:rsidRPr="00B93131">
        <w:rPr>
          <w:rFonts w:ascii="Arial" w:hAnsi="Arial"/>
          <w:color w:val="auto"/>
          <w:sz w:val="24"/>
          <w:szCs w:val="24"/>
        </w:rPr>
        <w:t xml:space="preserve"> są̨ ostateczne i nie przysługuje od nich odwołanie.</w:t>
      </w:r>
    </w:p>
    <w:p w14:paraId="39BDDDCA" w14:textId="77777777" w:rsidR="00273B0E" w:rsidRPr="00B93131" w:rsidRDefault="00273B0E" w:rsidP="00273B0E">
      <w:pPr>
        <w:pStyle w:val="TreA"/>
        <w:spacing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43F2691F" w14:textId="77777777" w:rsidR="00273B0E" w:rsidRPr="00B93131" w:rsidRDefault="00273B0E" w:rsidP="00273B0E">
      <w:pPr>
        <w:pStyle w:val="Tekstpodstawowy"/>
        <w:spacing w:after="12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B93131">
        <w:rPr>
          <w:rFonts w:ascii="Arial" w:hAnsi="Arial"/>
          <w:b/>
          <w:bCs/>
          <w:color w:val="auto"/>
          <w:sz w:val="24"/>
          <w:szCs w:val="24"/>
        </w:rPr>
        <w:t>§ 5.</w:t>
      </w:r>
    </w:p>
    <w:p w14:paraId="45B7A2D4" w14:textId="77777777" w:rsidR="00273B0E" w:rsidRPr="00B93131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</w:pPr>
      <w:r w:rsidRPr="00B93131">
        <w:rPr>
          <w:rFonts w:ascii="Arial" w:hAnsi="Arial"/>
          <w:b/>
          <w:bCs/>
          <w:color w:val="auto"/>
          <w:sz w:val="24"/>
          <w:szCs w:val="24"/>
          <w:u w:val="single"/>
        </w:rPr>
        <w:t>WARUNKI UDZIAŁU W</w:t>
      </w:r>
      <w:r w:rsidRPr="00B93131">
        <w:rPr>
          <w:rFonts w:ascii="Arial" w:hAnsi="Arial"/>
          <w:b/>
          <w:bCs/>
          <w:color w:val="auto"/>
          <w:sz w:val="24"/>
          <w:szCs w:val="24"/>
          <w:u w:val="single"/>
          <w:lang w:val="de-DE"/>
        </w:rPr>
        <w:t xml:space="preserve"> WARSZTATACH DLA OSÓB ZAKWALIFIKOWANYCH</w:t>
      </w:r>
    </w:p>
    <w:p w14:paraId="30EE6D51" w14:textId="77777777" w:rsidR="00273B0E" w:rsidRPr="00B93131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</w:pPr>
    </w:p>
    <w:p w14:paraId="45E48F26" w14:textId="3BD0CA44" w:rsidR="00273B0E" w:rsidRPr="00B93131" w:rsidRDefault="00273B0E" w:rsidP="00273B0E">
      <w:pPr>
        <w:pStyle w:val="TreA"/>
        <w:numPr>
          <w:ilvl w:val="0"/>
          <w:numId w:val="20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i/>
          <w:iCs/>
          <w:color w:val="auto"/>
          <w:sz w:val="24"/>
          <w:szCs w:val="24"/>
        </w:rPr>
        <w:t>Uczestnik</w:t>
      </w:r>
      <w:r w:rsidRPr="00B93131">
        <w:rPr>
          <w:rFonts w:ascii="Arial" w:hAnsi="Arial"/>
          <w:color w:val="auto"/>
          <w:sz w:val="24"/>
          <w:szCs w:val="24"/>
        </w:rPr>
        <w:t xml:space="preserve"> otrzymuje możliwość działu w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Warsztatach</w:t>
      </w:r>
      <w:r w:rsidRPr="00B93131">
        <w:rPr>
          <w:rFonts w:ascii="Arial" w:hAnsi="Arial"/>
          <w:color w:val="auto"/>
          <w:sz w:val="24"/>
          <w:szCs w:val="24"/>
        </w:rPr>
        <w:t xml:space="preserve"> zgodnie z przygotowanym  przez </w:t>
      </w:r>
      <w:r w:rsidR="00D85D3B" w:rsidRPr="00B93131">
        <w:rPr>
          <w:rFonts w:ascii="Arial" w:hAnsi="Arial"/>
          <w:color w:val="auto"/>
          <w:sz w:val="24"/>
          <w:szCs w:val="24"/>
        </w:rPr>
        <w:t>KTT</w:t>
      </w:r>
      <w:r w:rsidRPr="00B93131">
        <w:rPr>
          <w:rFonts w:ascii="Arial" w:hAnsi="Arial"/>
          <w:color w:val="auto"/>
          <w:sz w:val="24"/>
          <w:szCs w:val="24"/>
        </w:rPr>
        <w:t xml:space="preserve"> planem</w:t>
      </w:r>
      <w:r w:rsidR="00D85D3B" w:rsidRPr="00B93131">
        <w:rPr>
          <w:rFonts w:ascii="Arial" w:hAnsi="Arial"/>
          <w:color w:val="auto"/>
          <w:sz w:val="24"/>
          <w:szCs w:val="24"/>
        </w:rPr>
        <w:t xml:space="preserve"> w/w terminie</w:t>
      </w:r>
      <w:r w:rsidRPr="00B93131">
        <w:rPr>
          <w:rFonts w:ascii="Arial" w:hAnsi="Arial"/>
          <w:color w:val="auto"/>
          <w:sz w:val="24"/>
          <w:szCs w:val="24"/>
        </w:rPr>
        <w:t>.</w:t>
      </w:r>
    </w:p>
    <w:p w14:paraId="6C546CA9" w14:textId="262FF95C" w:rsidR="00273B0E" w:rsidRPr="00B93131" w:rsidRDefault="00273B0E" w:rsidP="00273B0E">
      <w:pPr>
        <w:pStyle w:val="TreA"/>
        <w:numPr>
          <w:ilvl w:val="0"/>
          <w:numId w:val="20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i/>
          <w:iCs/>
          <w:color w:val="auto"/>
          <w:sz w:val="24"/>
          <w:szCs w:val="24"/>
        </w:rPr>
        <w:lastRenderedPageBreak/>
        <w:t>Uczestnik</w:t>
      </w:r>
      <w:r w:rsidRPr="00B93131">
        <w:rPr>
          <w:rFonts w:ascii="Arial" w:hAnsi="Arial"/>
          <w:color w:val="auto"/>
          <w:sz w:val="24"/>
          <w:szCs w:val="24"/>
        </w:rPr>
        <w:t xml:space="preserve"> gwarantuje aktywny udział w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Warsztatach</w:t>
      </w:r>
      <w:r w:rsidRPr="00B93131">
        <w:rPr>
          <w:rFonts w:ascii="Arial" w:hAnsi="Arial"/>
          <w:color w:val="auto"/>
          <w:sz w:val="24"/>
          <w:szCs w:val="24"/>
        </w:rPr>
        <w:t xml:space="preserve"> i współpracę z podpopiecznymi </w:t>
      </w:r>
      <w:r w:rsidR="00D85D3B" w:rsidRPr="00B93131">
        <w:rPr>
          <w:rFonts w:ascii="Arial" w:hAnsi="Arial"/>
          <w:color w:val="auto"/>
          <w:sz w:val="24"/>
          <w:szCs w:val="24"/>
        </w:rPr>
        <w:t>d</w:t>
      </w:r>
      <w:r w:rsidRPr="00B93131">
        <w:rPr>
          <w:rFonts w:ascii="Arial" w:hAnsi="Arial"/>
          <w:color w:val="auto"/>
          <w:sz w:val="24"/>
          <w:szCs w:val="24"/>
        </w:rPr>
        <w:t xml:space="preserve">omów </w:t>
      </w:r>
      <w:r w:rsidR="00D85D3B" w:rsidRPr="00B93131">
        <w:rPr>
          <w:rFonts w:ascii="Arial" w:hAnsi="Arial"/>
          <w:color w:val="auto"/>
          <w:sz w:val="24"/>
          <w:szCs w:val="24"/>
        </w:rPr>
        <w:t>o</w:t>
      </w:r>
      <w:r w:rsidRPr="00B93131">
        <w:rPr>
          <w:rFonts w:ascii="Arial" w:hAnsi="Arial"/>
          <w:color w:val="auto"/>
          <w:sz w:val="24"/>
          <w:szCs w:val="24"/>
        </w:rPr>
        <w:t xml:space="preserve">pieki </w:t>
      </w:r>
      <w:r w:rsidR="00D85D3B" w:rsidRPr="00B93131">
        <w:rPr>
          <w:rFonts w:ascii="Arial" w:hAnsi="Arial"/>
          <w:color w:val="auto"/>
          <w:sz w:val="24"/>
          <w:szCs w:val="24"/>
        </w:rPr>
        <w:t>s</w:t>
      </w:r>
      <w:r w:rsidRPr="00B93131">
        <w:rPr>
          <w:rFonts w:ascii="Arial" w:hAnsi="Arial"/>
          <w:color w:val="auto"/>
          <w:sz w:val="24"/>
          <w:szCs w:val="24"/>
        </w:rPr>
        <w:t xml:space="preserve">połecznej zaangażowanymi </w:t>
      </w:r>
      <w:r w:rsidR="00D66A3B" w:rsidRPr="00B93131">
        <w:rPr>
          <w:rFonts w:ascii="Arial" w:hAnsi="Arial"/>
          <w:color w:val="auto"/>
          <w:sz w:val="24"/>
          <w:szCs w:val="24"/>
        </w:rPr>
        <w:t>do Warsztatów</w:t>
      </w:r>
      <w:r w:rsidRPr="00B93131">
        <w:rPr>
          <w:rFonts w:ascii="Arial" w:hAnsi="Arial"/>
          <w:color w:val="auto"/>
          <w:sz w:val="24"/>
          <w:szCs w:val="24"/>
        </w:rPr>
        <w:t xml:space="preserve">. </w:t>
      </w:r>
    </w:p>
    <w:p w14:paraId="7DD970A6" w14:textId="6CEF480B" w:rsidR="00273B0E" w:rsidRPr="00B93131" w:rsidRDefault="00273B0E" w:rsidP="00273B0E">
      <w:pPr>
        <w:pStyle w:val="TreA"/>
        <w:numPr>
          <w:ilvl w:val="0"/>
          <w:numId w:val="20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i/>
          <w:iCs/>
          <w:color w:val="auto"/>
          <w:sz w:val="24"/>
          <w:szCs w:val="24"/>
        </w:rPr>
        <w:t>Uczestnik</w:t>
      </w:r>
      <w:r w:rsidRPr="00B93131">
        <w:rPr>
          <w:rFonts w:ascii="Arial" w:hAnsi="Arial"/>
          <w:color w:val="auto"/>
          <w:sz w:val="24"/>
          <w:szCs w:val="24"/>
        </w:rPr>
        <w:t xml:space="preserve"> zobowiązuje się do </w:t>
      </w:r>
      <w:r w:rsidR="00D66A3B" w:rsidRPr="00B93131">
        <w:rPr>
          <w:rFonts w:ascii="Arial" w:hAnsi="Arial"/>
          <w:color w:val="auto"/>
          <w:sz w:val="24"/>
          <w:szCs w:val="24"/>
        </w:rPr>
        <w:t>udziału w spot</w:t>
      </w:r>
      <w:r w:rsidR="00BE0FA2" w:rsidRPr="00B93131">
        <w:rPr>
          <w:rFonts w:ascii="Arial" w:hAnsi="Arial"/>
          <w:color w:val="auto"/>
          <w:sz w:val="24"/>
          <w:szCs w:val="24"/>
        </w:rPr>
        <w:t>kaniu podsumowująco-weryfikującym</w:t>
      </w:r>
      <w:r w:rsidR="00695463" w:rsidRPr="00B93131">
        <w:rPr>
          <w:rFonts w:ascii="Arial" w:hAnsi="Arial"/>
          <w:color w:val="auto"/>
          <w:sz w:val="24"/>
          <w:szCs w:val="24"/>
        </w:rPr>
        <w:t xml:space="preserve"> </w:t>
      </w:r>
      <w:r w:rsidR="00D66A3B" w:rsidRPr="00B93131">
        <w:rPr>
          <w:rFonts w:ascii="Arial" w:hAnsi="Arial"/>
          <w:color w:val="auto"/>
          <w:sz w:val="24"/>
          <w:szCs w:val="24"/>
        </w:rPr>
        <w:t>Warsztaty</w:t>
      </w:r>
      <w:r w:rsidR="00695463" w:rsidRPr="00B93131">
        <w:rPr>
          <w:rFonts w:ascii="Arial" w:hAnsi="Arial"/>
          <w:color w:val="auto"/>
          <w:sz w:val="24"/>
          <w:szCs w:val="24"/>
        </w:rPr>
        <w:t>,</w:t>
      </w:r>
      <w:r w:rsidR="00D66A3B" w:rsidRPr="00B93131">
        <w:rPr>
          <w:rFonts w:ascii="Arial" w:hAnsi="Arial"/>
          <w:color w:val="auto"/>
          <w:sz w:val="24"/>
          <w:szCs w:val="24"/>
        </w:rPr>
        <w:t xml:space="preserve"> </w:t>
      </w:r>
      <w:r w:rsidRPr="00B93131">
        <w:rPr>
          <w:rFonts w:ascii="Arial" w:hAnsi="Arial"/>
          <w:color w:val="auto"/>
          <w:sz w:val="24"/>
          <w:szCs w:val="24"/>
        </w:rPr>
        <w:t xml:space="preserve">wspólnie z prowadzącymi oraz podopiecznymi </w:t>
      </w:r>
      <w:r w:rsidR="00D66A3B" w:rsidRPr="00B93131">
        <w:rPr>
          <w:rFonts w:ascii="Arial" w:hAnsi="Arial"/>
          <w:color w:val="auto"/>
          <w:sz w:val="24"/>
          <w:szCs w:val="24"/>
        </w:rPr>
        <w:t>d</w:t>
      </w:r>
      <w:r w:rsidRPr="00B93131">
        <w:rPr>
          <w:rFonts w:ascii="Arial" w:hAnsi="Arial"/>
          <w:color w:val="auto"/>
          <w:sz w:val="24"/>
          <w:szCs w:val="24"/>
        </w:rPr>
        <w:t xml:space="preserve">omów </w:t>
      </w:r>
      <w:r w:rsidR="00D66A3B" w:rsidRPr="00B93131">
        <w:rPr>
          <w:rFonts w:ascii="Arial" w:hAnsi="Arial"/>
          <w:color w:val="auto"/>
          <w:sz w:val="24"/>
          <w:szCs w:val="24"/>
        </w:rPr>
        <w:t>o</w:t>
      </w:r>
      <w:r w:rsidRPr="00B93131">
        <w:rPr>
          <w:rFonts w:ascii="Arial" w:hAnsi="Arial"/>
          <w:color w:val="auto"/>
          <w:sz w:val="24"/>
          <w:szCs w:val="24"/>
        </w:rPr>
        <w:t xml:space="preserve">pieki </w:t>
      </w:r>
      <w:r w:rsidR="00D66A3B" w:rsidRPr="00B93131">
        <w:rPr>
          <w:rFonts w:ascii="Arial" w:hAnsi="Arial"/>
          <w:color w:val="auto"/>
          <w:sz w:val="24"/>
          <w:szCs w:val="24"/>
        </w:rPr>
        <w:t>s</w:t>
      </w:r>
      <w:r w:rsidRPr="00B93131">
        <w:rPr>
          <w:rFonts w:ascii="Arial" w:hAnsi="Arial"/>
          <w:color w:val="auto"/>
          <w:sz w:val="24"/>
          <w:szCs w:val="24"/>
        </w:rPr>
        <w:t>połecznej, któr</w:t>
      </w:r>
      <w:r w:rsidR="00D66A3B" w:rsidRPr="00B93131">
        <w:rPr>
          <w:rFonts w:ascii="Arial" w:hAnsi="Arial"/>
          <w:color w:val="auto"/>
          <w:sz w:val="24"/>
          <w:szCs w:val="24"/>
        </w:rPr>
        <w:t>e</w:t>
      </w:r>
      <w:r w:rsidRPr="00B93131">
        <w:rPr>
          <w:rFonts w:ascii="Arial" w:hAnsi="Arial"/>
          <w:color w:val="auto"/>
          <w:sz w:val="24"/>
          <w:szCs w:val="24"/>
        </w:rPr>
        <w:t xml:space="preserve"> odbędzie się  pod koniec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Warsztatów</w:t>
      </w:r>
      <w:r w:rsidRPr="00B93131">
        <w:rPr>
          <w:rFonts w:ascii="Arial" w:hAnsi="Arial"/>
          <w:color w:val="auto"/>
          <w:sz w:val="24"/>
          <w:szCs w:val="24"/>
        </w:rPr>
        <w:t>.</w:t>
      </w:r>
    </w:p>
    <w:p w14:paraId="19C387D1" w14:textId="77777777" w:rsidR="00273B0E" w:rsidRPr="00B93131" w:rsidRDefault="00273B0E" w:rsidP="00273B0E">
      <w:pPr>
        <w:pStyle w:val="TreA"/>
        <w:numPr>
          <w:ilvl w:val="0"/>
          <w:numId w:val="20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i/>
          <w:iCs/>
          <w:color w:val="auto"/>
          <w:sz w:val="24"/>
          <w:szCs w:val="24"/>
        </w:rPr>
        <w:t>Uczestnik</w:t>
      </w:r>
      <w:r w:rsidRPr="00B93131">
        <w:rPr>
          <w:rFonts w:ascii="Arial" w:hAnsi="Arial"/>
          <w:color w:val="auto"/>
          <w:sz w:val="24"/>
          <w:szCs w:val="24"/>
        </w:rPr>
        <w:t xml:space="preserve"> we własnym zakresie pokrywa koszty związane z </w:t>
      </w:r>
      <w:r w:rsidRPr="00B93131">
        <w:rPr>
          <w:rFonts w:ascii="Arial" w:hAnsi="Arial"/>
          <w:color w:val="auto"/>
          <w:sz w:val="24"/>
          <w:szCs w:val="24"/>
          <w:u w:color="FF0000"/>
        </w:rPr>
        <w:t>dojazdem</w:t>
      </w:r>
      <w:r w:rsidRPr="00B93131">
        <w:rPr>
          <w:rFonts w:ascii="Arial" w:hAnsi="Arial"/>
          <w:color w:val="auto"/>
          <w:sz w:val="24"/>
          <w:szCs w:val="24"/>
        </w:rPr>
        <w:t xml:space="preserve"> na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Warsztaty.</w:t>
      </w:r>
    </w:p>
    <w:p w14:paraId="7D3E2BF9" w14:textId="37486A28" w:rsidR="00273B0E" w:rsidRPr="00B93131" w:rsidRDefault="00273B0E" w:rsidP="00695463">
      <w:pPr>
        <w:pStyle w:val="TreA"/>
        <w:numPr>
          <w:ilvl w:val="0"/>
          <w:numId w:val="20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Za udział w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Warsztatach</w:t>
      </w:r>
      <w:r w:rsidRPr="00B93131">
        <w:rPr>
          <w:rFonts w:ascii="Arial" w:hAnsi="Arial"/>
          <w:color w:val="auto"/>
          <w:sz w:val="24"/>
          <w:szCs w:val="24"/>
        </w:rPr>
        <w:t xml:space="preserve"> uczestnikowi przysługuje stypendium w wysokości 750 zł brutto, którego zasady przekazania doprecyzowane zostaną w osobno zawartej stosownej umowie</w:t>
      </w:r>
      <w:r w:rsidR="00D66A3B" w:rsidRPr="00B93131">
        <w:rPr>
          <w:rFonts w:ascii="Arial" w:hAnsi="Arial"/>
          <w:color w:val="auto"/>
          <w:sz w:val="24"/>
          <w:szCs w:val="24"/>
        </w:rPr>
        <w:t xml:space="preserve"> KTT </w:t>
      </w:r>
      <w:r w:rsidRPr="00B93131">
        <w:rPr>
          <w:rFonts w:ascii="Arial" w:hAnsi="Arial"/>
          <w:color w:val="auto"/>
          <w:sz w:val="24"/>
          <w:szCs w:val="24"/>
        </w:rPr>
        <w:t xml:space="preserve"> z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 xml:space="preserve">Uczestnikiem </w:t>
      </w:r>
      <w:r w:rsidRPr="00B93131">
        <w:rPr>
          <w:rFonts w:ascii="Arial" w:hAnsi="Arial"/>
          <w:color w:val="auto"/>
          <w:sz w:val="24"/>
          <w:szCs w:val="24"/>
        </w:rPr>
        <w:t>warsztatów.</w:t>
      </w:r>
    </w:p>
    <w:p w14:paraId="5529E17F" w14:textId="01A84802" w:rsidR="00273B0E" w:rsidRPr="00B93131" w:rsidRDefault="00D66A3B" w:rsidP="00695463">
      <w:pPr>
        <w:pStyle w:val="TreA"/>
        <w:numPr>
          <w:ilvl w:val="0"/>
          <w:numId w:val="20"/>
        </w:numPr>
        <w:spacing w:after="36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KTT </w:t>
      </w:r>
      <w:r w:rsidR="00273B0E" w:rsidRPr="00B93131">
        <w:rPr>
          <w:rFonts w:ascii="Arial" w:hAnsi="Arial"/>
          <w:color w:val="auto"/>
          <w:sz w:val="24"/>
          <w:szCs w:val="24"/>
        </w:rPr>
        <w:t xml:space="preserve">zagwarantuje zakwaterowanie dla </w:t>
      </w:r>
      <w:r w:rsidR="00273B0E" w:rsidRPr="00B93131">
        <w:rPr>
          <w:rFonts w:ascii="Arial" w:hAnsi="Arial"/>
          <w:i/>
          <w:iCs/>
          <w:color w:val="auto"/>
          <w:sz w:val="24"/>
          <w:szCs w:val="24"/>
        </w:rPr>
        <w:t>Uczestników</w:t>
      </w:r>
      <w:r w:rsidR="00273B0E" w:rsidRPr="00B93131">
        <w:rPr>
          <w:rFonts w:ascii="Arial" w:hAnsi="Arial"/>
          <w:color w:val="auto"/>
          <w:sz w:val="24"/>
          <w:szCs w:val="24"/>
        </w:rPr>
        <w:t xml:space="preserve"> na czas trwania </w:t>
      </w:r>
      <w:r w:rsidR="00273B0E" w:rsidRPr="00B93131">
        <w:rPr>
          <w:rFonts w:ascii="Arial" w:hAnsi="Arial"/>
          <w:i/>
          <w:iCs/>
          <w:color w:val="auto"/>
          <w:sz w:val="24"/>
          <w:szCs w:val="24"/>
        </w:rPr>
        <w:t>Warsztatów</w:t>
      </w:r>
      <w:r w:rsidR="00273B0E" w:rsidRPr="00B93131">
        <w:rPr>
          <w:rFonts w:ascii="Arial" w:hAnsi="Arial"/>
          <w:color w:val="auto"/>
          <w:sz w:val="24"/>
          <w:szCs w:val="24"/>
        </w:rPr>
        <w:t xml:space="preserve"> (4</w:t>
      </w:r>
      <w:r w:rsidR="00695463" w:rsidRPr="00B93131">
        <w:rPr>
          <w:rFonts w:ascii="Arial" w:hAnsi="Arial"/>
          <w:color w:val="auto"/>
          <w:sz w:val="24"/>
          <w:szCs w:val="24"/>
        </w:rPr>
        <w:t> </w:t>
      </w:r>
      <w:r w:rsidR="00273B0E" w:rsidRPr="00B93131">
        <w:rPr>
          <w:rFonts w:ascii="Arial" w:hAnsi="Arial"/>
          <w:color w:val="auto"/>
          <w:sz w:val="24"/>
          <w:szCs w:val="24"/>
        </w:rPr>
        <w:t xml:space="preserve">– 5 dób noclegowych, w zależności od uzgodnień </w:t>
      </w:r>
      <w:r w:rsidRPr="00B93131">
        <w:rPr>
          <w:rFonts w:ascii="Arial" w:hAnsi="Arial"/>
          <w:color w:val="auto"/>
          <w:sz w:val="24"/>
          <w:szCs w:val="24"/>
        </w:rPr>
        <w:t>KTT</w:t>
      </w:r>
      <w:r w:rsidR="00273B0E" w:rsidRPr="00B93131">
        <w:rPr>
          <w:rFonts w:ascii="Arial" w:hAnsi="Arial"/>
          <w:color w:val="auto"/>
          <w:sz w:val="24"/>
          <w:szCs w:val="24"/>
        </w:rPr>
        <w:t xml:space="preserve"> z Uczestnikiem).</w:t>
      </w:r>
    </w:p>
    <w:p w14:paraId="42BCB0A9" w14:textId="37C22E26" w:rsidR="00273B0E" w:rsidRPr="00B93131" w:rsidRDefault="00273B0E" w:rsidP="00273B0E">
      <w:pPr>
        <w:spacing w:line="276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B93131">
        <w:rPr>
          <w:rFonts w:ascii="Arial" w:hAnsi="Arial"/>
          <w:b/>
          <w:bCs/>
          <w:color w:val="auto"/>
        </w:rPr>
        <w:t>§ 6.</w:t>
      </w:r>
      <w:r w:rsidR="000B4964" w:rsidRPr="00B93131">
        <w:rPr>
          <w:rFonts w:ascii="Arial" w:hAnsi="Arial"/>
          <w:b/>
          <w:bCs/>
          <w:color w:val="auto"/>
        </w:rPr>
        <w:t xml:space="preserve"> </w:t>
      </w:r>
    </w:p>
    <w:p w14:paraId="5BD20FF8" w14:textId="77777777" w:rsidR="00273B0E" w:rsidRPr="00B93131" w:rsidRDefault="00273B0E" w:rsidP="00273B0E">
      <w:pPr>
        <w:spacing w:line="276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B93131">
        <w:rPr>
          <w:rFonts w:ascii="Arial" w:hAnsi="Arial"/>
          <w:b/>
          <w:bCs/>
          <w:color w:val="auto"/>
          <w:u w:val="single"/>
        </w:rPr>
        <w:t>WKŁAD ORGANIZATORA</w:t>
      </w:r>
    </w:p>
    <w:p w14:paraId="24BB8F5D" w14:textId="77777777" w:rsidR="00273B0E" w:rsidRPr="00B93131" w:rsidRDefault="00273B0E" w:rsidP="00273B0E">
      <w:pPr>
        <w:spacing w:line="276" w:lineRule="auto"/>
        <w:jc w:val="center"/>
        <w:rPr>
          <w:rFonts w:ascii="Arial" w:eastAsia="Arial" w:hAnsi="Arial" w:cs="Arial"/>
          <w:b/>
          <w:bCs/>
          <w:i/>
          <w:iCs/>
          <w:color w:val="auto"/>
          <w:u w:val="single"/>
        </w:rPr>
      </w:pPr>
    </w:p>
    <w:p w14:paraId="4A779656" w14:textId="202992CA" w:rsidR="00273B0E" w:rsidRPr="00B93131" w:rsidRDefault="00273B0E" w:rsidP="00273B0E">
      <w:pPr>
        <w:pStyle w:val="TreA"/>
        <w:spacing w:after="12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Z uwagi na realizację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Warsztat</w:t>
      </w:r>
      <w:r w:rsidRPr="00B93131">
        <w:rPr>
          <w:rFonts w:ascii="Arial" w:hAnsi="Arial"/>
          <w:i/>
          <w:iCs/>
          <w:color w:val="auto"/>
          <w:sz w:val="24"/>
          <w:szCs w:val="24"/>
          <w:lang w:val="es-ES_tradnl"/>
        </w:rPr>
        <w:t>ó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>w</w:t>
      </w:r>
      <w:r w:rsidRPr="00B93131">
        <w:rPr>
          <w:rFonts w:ascii="Arial" w:hAnsi="Arial"/>
          <w:color w:val="auto"/>
          <w:sz w:val="24"/>
          <w:szCs w:val="24"/>
        </w:rPr>
        <w:t xml:space="preserve"> w ramach edycji programu PRZESTRZENIE SZTUKI </w:t>
      </w:r>
      <w:r w:rsidR="00D66A3B" w:rsidRPr="00B93131">
        <w:rPr>
          <w:rFonts w:ascii="Arial" w:hAnsi="Arial"/>
          <w:color w:val="auto"/>
          <w:sz w:val="24"/>
          <w:szCs w:val="24"/>
        </w:rPr>
        <w:t>KTT</w:t>
      </w:r>
      <w:r w:rsidRPr="00B93131">
        <w:rPr>
          <w:rFonts w:ascii="Arial" w:hAnsi="Arial"/>
          <w:color w:val="auto"/>
          <w:sz w:val="24"/>
          <w:szCs w:val="24"/>
        </w:rPr>
        <w:t xml:space="preserve"> zapewnia ze środk</w:t>
      </w:r>
      <w:r w:rsidRPr="00B93131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B93131">
        <w:rPr>
          <w:rFonts w:ascii="Arial" w:hAnsi="Arial"/>
          <w:color w:val="auto"/>
          <w:sz w:val="24"/>
          <w:szCs w:val="24"/>
        </w:rPr>
        <w:t>w pozyskanych z NIMiT oraz ze środk</w:t>
      </w:r>
      <w:r w:rsidRPr="00B93131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B93131">
        <w:rPr>
          <w:rFonts w:ascii="Arial" w:hAnsi="Arial"/>
          <w:color w:val="auto"/>
          <w:sz w:val="24"/>
          <w:szCs w:val="24"/>
        </w:rPr>
        <w:t>w własnych i zasob</w:t>
      </w:r>
      <w:r w:rsidRPr="00B93131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B93131">
        <w:rPr>
          <w:rFonts w:ascii="Arial" w:hAnsi="Arial"/>
          <w:color w:val="auto"/>
          <w:sz w:val="24"/>
          <w:szCs w:val="24"/>
        </w:rPr>
        <w:t>w infrastrukturalnych:</w:t>
      </w:r>
    </w:p>
    <w:p w14:paraId="22759CCF" w14:textId="3524E63A" w:rsidR="00A879C6" w:rsidRPr="00B93131" w:rsidRDefault="00591019" w:rsidP="00273B0E">
      <w:pPr>
        <w:pStyle w:val="TreA"/>
        <w:numPr>
          <w:ilvl w:val="0"/>
          <w:numId w:val="22"/>
        </w:numPr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>s</w:t>
      </w:r>
      <w:r w:rsidR="00A879C6" w:rsidRPr="00B93131">
        <w:rPr>
          <w:rFonts w:ascii="Arial" w:hAnsi="Arial"/>
          <w:color w:val="auto"/>
          <w:sz w:val="24"/>
          <w:szCs w:val="24"/>
        </w:rPr>
        <w:t>typendia i zakwaterowanie dla Uczestników Warsztatów.</w:t>
      </w:r>
    </w:p>
    <w:p w14:paraId="68CF39E1" w14:textId="6635366B" w:rsidR="00273B0E" w:rsidRPr="00B93131" w:rsidRDefault="00273B0E" w:rsidP="00273B0E">
      <w:pPr>
        <w:pStyle w:val="TreA"/>
        <w:numPr>
          <w:ilvl w:val="0"/>
          <w:numId w:val="22"/>
        </w:numPr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>osoby prowadzące Warsztaty</w:t>
      </w:r>
      <w:r w:rsidRPr="00B93131">
        <w:rPr>
          <w:rFonts w:ascii="Arial" w:hAnsi="Arial"/>
          <w:color w:val="auto"/>
          <w:sz w:val="24"/>
          <w:szCs w:val="24"/>
          <w:lang w:val="it-IT"/>
        </w:rPr>
        <w:t xml:space="preserve"> ,</w:t>
      </w:r>
    </w:p>
    <w:p w14:paraId="70EC685E" w14:textId="77777777" w:rsidR="00273B0E" w:rsidRPr="00B93131" w:rsidRDefault="00273B0E" w:rsidP="00273B0E">
      <w:pPr>
        <w:pStyle w:val="TreA"/>
        <w:numPr>
          <w:ilvl w:val="0"/>
          <w:numId w:val="22"/>
        </w:numPr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>pomieszczenia niezbędne do przeprowadzenia Warsztat</w:t>
      </w:r>
      <w:r w:rsidRPr="00B93131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B93131">
        <w:rPr>
          <w:rFonts w:ascii="Arial" w:hAnsi="Arial"/>
          <w:color w:val="auto"/>
          <w:sz w:val="24"/>
          <w:szCs w:val="24"/>
        </w:rPr>
        <w:t>w,</w:t>
      </w:r>
    </w:p>
    <w:p w14:paraId="386CD31D" w14:textId="77777777" w:rsidR="00273B0E" w:rsidRPr="00B93131" w:rsidRDefault="00273B0E" w:rsidP="00273B0E">
      <w:pPr>
        <w:pStyle w:val="TreA"/>
        <w:numPr>
          <w:ilvl w:val="0"/>
          <w:numId w:val="22"/>
        </w:numPr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>obsługę organizacyjną, administracyjną i techniczną Warsztat</w:t>
      </w:r>
      <w:r w:rsidRPr="00B93131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B93131">
        <w:rPr>
          <w:rFonts w:ascii="Arial" w:hAnsi="Arial"/>
          <w:color w:val="auto"/>
          <w:sz w:val="24"/>
          <w:szCs w:val="24"/>
        </w:rPr>
        <w:t>w,</w:t>
      </w:r>
    </w:p>
    <w:p w14:paraId="41EBC7D7" w14:textId="77777777" w:rsidR="00273B0E" w:rsidRPr="00B93131" w:rsidRDefault="00273B0E" w:rsidP="00273B0E">
      <w:pPr>
        <w:pStyle w:val="TreA"/>
        <w:numPr>
          <w:ilvl w:val="0"/>
          <w:numId w:val="22"/>
        </w:numPr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>nadz</w:t>
      </w:r>
      <w:r w:rsidRPr="00B93131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B93131">
        <w:rPr>
          <w:rFonts w:ascii="Arial" w:hAnsi="Arial"/>
          <w:color w:val="auto"/>
          <w:sz w:val="24"/>
          <w:szCs w:val="24"/>
        </w:rPr>
        <w:t>r organizacyjny i merytoryczny nad przebiegiem Warsztat</w:t>
      </w:r>
      <w:r w:rsidRPr="00B93131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B93131">
        <w:rPr>
          <w:rFonts w:ascii="Arial" w:hAnsi="Arial"/>
          <w:color w:val="auto"/>
          <w:sz w:val="24"/>
          <w:szCs w:val="24"/>
        </w:rPr>
        <w:t>w,</w:t>
      </w:r>
    </w:p>
    <w:p w14:paraId="0D5E67D0" w14:textId="20CD4633" w:rsidR="00273B0E" w:rsidRPr="00B93131" w:rsidRDefault="00273B0E" w:rsidP="00273B0E">
      <w:pPr>
        <w:pStyle w:val="TreA"/>
        <w:numPr>
          <w:ilvl w:val="0"/>
          <w:numId w:val="22"/>
        </w:numPr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>obsługę foto i video</w:t>
      </w:r>
      <w:r w:rsidR="00955AD7">
        <w:rPr>
          <w:rFonts w:ascii="Arial" w:hAnsi="Arial"/>
          <w:color w:val="auto"/>
          <w:sz w:val="24"/>
          <w:szCs w:val="24"/>
        </w:rPr>
        <w:t>,</w:t>
      </w:r>
      <w:r w:rsidRPr="00B93131">
        <w:rPr>
          <w:rFonts w:ascii="Arial" w:hAnsi="Arial"/>
          <w:color w:val="auto"/>
          <w:sz w:val="24"/>
          <w:szCs w:val="24"/>
        </w:rPr>
        <w:t xml:space="preserve"> jako dokumentację z odbytych Warsztat</w:t>
      </w:r>
      <w:r w:rsidRPr="00B93131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B93131">
        <w:rPr>
          <w:rFonts w:ascii="Arial" w:hAnsi="Arial"/>
          <w:color w:val="auto"/>
          <w:sz w:val="24"/>
          <w:szCs w:val="24"/>
        </w:rPr>
        <w:t>w,</w:t>
      </w:r>
    </w:p>
    <w:p w14:paraId="79C14ED5" w14:textId="77777777" w:rsidR="00273B0E" w:rsidRPr="00B93131" w:rsidRDefault="00273B0E" w:rsidP="00273B0E">
      <w:pPr>
        <w:pStyle w:val="TreA"/>
        <w:numPr>
          <w:ilvl w:val="0"/>
          <w:numId w:val="22"/>
        </w:numPr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>promocję Warsztat</w:t>
      </w:r>
      <w:r w:rsidRPr="00B93131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B93131">
        <w:rPr>
          <w:rFonts w:ascii="Arial" w:hAnsi="Arial"/>
          <w:color w:val="auto"/>
          <w:sz w:val="24"/>
          <w:szCs w:val="24"/>
        </w:rPr>
        <w:t>w.</w:t>
      </w:r>
    </w:p>
    <w:p w14:paraId="235189E1" w14:textId="77777777" w:rsidR="00273B0E" w:rsidRPr="00B93131" w:rsidRDefault="00273B0E" w:rsidP="00273B0E">
      <w:pPr>
        <w:spacing w:line="276" w:lineRule="auto"/>
        <w:rPr>
          <w:rFonts w:ascii="Arial" w:hAnsi="Arial"/>
          <w:b/>
          <w:bCs/>
          <w:color w:val="auto"/>
        </w:rPr>
      </w:pPr>
    </w:p>
    <w:p w14:paraId="0A234A84" w14:textId="77777777" w:rsidR="00273B0E" w:rsidRPr="00B93131" w:rsidRDefault="00273B0E" w:rsidP="00273B0E">
      <w:pPr>
        <w:spacing w:line="276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B93131">
        <w:rPr>
          <w:rFonts w:ascii="Arial" w:hAnsi="Arial"/>
          <w:b/>
          <w:bCs/>
          <w:color w:val="auto"/>
        </w:rPr>
        <w:t>§ 7.</w:t>
      </w:r>
    </w:p>
    <w:p w14:paraId="06EE7243" w14:textId="77777777" w:rsidR="00273B0E" w:rsidRPr="00B93131" w:rsidRDefault="00273B0E" w:rsidP="00273B0E">
      <w:pPr>
        <w:spacing w:after="120" w:line="276" w:lineRule="auto"/>
        <w:jc w:val="center"/>
        <w:rPr>
          <w:rFonts w:ascii="Arial" w:eastAsia="Arial" w:hAnsi="Arial" w:cs="Arial"/>
          <w:b/>
          <w:bCs/>
          <w:i/>
          <w:iCs/>
          <w:color w:val="auto"/>
          <w:u w:val="single"/>
        </w:rPr>
      </w:pPr>
      <w:r w:rsidRPr="00B93131">
        <w:rPr>
          <w:rFonts w:ascii="Arial" w:hAnsi="Arial"/>
          <w:b/>
          <w:bCs/>
          <w:color w:val="auto"/>
          <w:u w:val="single"/>
        </w:rPr>
        <w:t>PRZETWARZANIE DANYCH OSOBOWYCH</w:t>
      </w:r>
    </w:p>
    <w:p w14:paraId="04A232AF" w14:textId="77777777" w:rsidR="00273B0E" w:rsidRPr="00B93131" w:rsidRDefault="00273B0E" w:rsidP="00273B0E">
      <w:pPr>
        <w:suppressAutoHyphens/>
        <w:spacing w:after="120" w:line="276" w:lineRule="auto"/>
        <w:rPr>
          <w:rFonts w:ascii="Arial" w:eastAsia="Arial" w:hAnsi="Arial" w:cs="Arial"/>
          <w:color w:val="auto"/>
        </w:rPr>
      </w:pPr>
      <w:r w:rsidRPr="00B93131">
        <w:rPr>
          <w:rFonts w:ascii="Arial" w:hAnsi="Arial"/>
          <w:color w:val="auto"/>
        </w:rPr>
        <w:t>Klauzula obowiązku informacyjnego do Regulaminu:</w:t>
      </w:r>
    </w:p>
    <w:p w14:paraId="5D7F1BD8" w14:textId="77777777" w:rsidR="00273B0E" w:rsidRPr="00B93131" w:rsidRDefault="00273B0E" w:rsidP="00273B0E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hAnsi="Arial"/>
          <w:i/>
          <w:iCs/>
          <w:color w:val="auto"/>
        </w:rPr>
      </w:pPr>
      <w:r w:rsidRPr="00B93131">
        <w:rPr>
          <w:rFonts w:ascii="Arial" w:hAnsi="Arial"/>
          <w:color w:val="auto"/>
        </w:rPr>
        <w:t xml:space="preserve">Zgodnie z art. 13 ust. 1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informuję, że administratorem  danych osobowych </w:t>
      </w:r>
      <w:r w:rsidRPr="00B93131">
        <w:rPr>
          <w:rFonts w:ascii="Arial" w:hAnsi="Arial"/>
          <w:i/>
          <w:iCs/>
          <w:color w:val="auto"/>
        </w:rPr>
        <w:t>Osób zainteresowanych</w:t>
      </w:r>
      <w:r w:rsidRPr="00B93131">
        <w:rPr>
          <w:rFonts w:ascii="Arial" w:hAnsi="Arial"/>
          <w:color w:val="auto"/>
        </w:rPr>
        <w:t xml:space="preserve"> jest</w:t>
      </w:r>
      <w:r w:rsidRPr="00B93131">
        <w:rPr>
          <w:rFonts w:ascii="Arial" w:hAnsi="Arial"/>
          <w:b/>
          <w:bCs/>
          <w:color w:val="auto"/>
        </w:rPr>
        <w:t xml:space="preserve"> Kielecki Teatr Tańca z siedzibą w Kielcach przy ul. Plac Moniuszki 2B.</w:t>
      </w:r>
    </w:p>
    <w:p w14:paraId="705C171D" w14:textId="308CCA33" w:rsidR="00273B0E" w:rsidRPr="00B93131" w:rsidRDefault="00273B0E" w:rsidP="00273B0E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hAnsi="Arial"/>
          <w:i/>
          <w:iCs/>
          <w:color w:val="auto"/>
        </w:rPr>
      </w:pPr>
      <w:r w:rsidRPr="00B93131">
        <w:rPr>
          <w:rFonts w:ascii="Arial" w:hAnsi="Arial"/>
          <w:color w:val="auto"/>
        </w:rPr>
        <w:t xml:space="preserve">Inspektorem Ochrony Danych w ww. firmie jest Pani </w:t>
      </w:r>
      <w:r w:rsidRPr="00B93131">
        <w:rPr>
          <w:rFonts w:ascii="Arial" w:hAnsi="Arial"/>
          <w:b/>
          <w:bCs/>
          <w:color w:val="auto"/>
        </w:rPr>
        <w:t xml:space="preserve">Milena Procko, </w:t>
      </w:r>
      <w:r w:rsidRPr="00B93131">
        <w:rPr>
          <w:rFonts w:ascii="Arial" w:hAnsi="Arial"/>
          <w:color w:val="auto"/>
        </w:rPr>
        <w:t>tel.</w:t>
      </w:r>
      <w:r w:rsidRPr="00B93131">
        <w:rPr>
          <w:rFonts w:ascii="Arial" w:hAnsi="Arial"/>
          <w:b/>
          <w:bCs/>
          <w:color w:val="auto"/>
        </w:rPr>
        <w:t xml:space="preserve"> </w:t>
      </w:r>
      <w:r w:rsidR="00D66A3B" w:rsidRPr="00B93131">
        <w:rPr>
          <w:rFonts w:ascii="Arial" w:hAnsi="Arial"/>
          <w:b/>
          <w:bCs/>
          <w:color w:val="auto"/>
        </w:rPr>
        <w:t>41 361 27 46</w:t>
      </w:r>
      <w:r w:rsidRPr="00B93131">
        <w:rPr>
          <w:rFonts w:ascii="Arial" w:hAnsi="Arial"/>
          <w:b/>
          <w:bCs/>
          <w:color w:val="auto"/>
        </w:rPr>
        <w:t xml:space="preserve">, </w:t>
      </w:r>
      <w:r w:rsidRPr="00B93131">
        <w:rPr>
          <w:rFonts w:ascii="Arial" w:hAnsi="Arial"/>
          <w:color w:val="auto"/>
        </w:rPr>
        <w:t>e-mail:</w:t>
      </w:r>
      <w:r w:rsidRPr="00B93131">
        <w:rPr>
          <w:rFonts w:ascii="Arial" w:hAnsi="Arial"/>
          <w:b/>
          <w:bCs/>
          <w:color w:val="auto"/>
        </w:rPr>
        <w:t xml:space="preserve"> milena.procko@kgip.com.pl.</w:t>
      </w:r>
      <w:r w:rsidRPr="00B93131">
        <w:rPr>
          <w:rFonts w:ascii="Arial" w:hAnsi="Arial"/>
          <w:color w:val="auto"/>
        </w:rPr>
        <w:t xml:space="preserve"> </w:t>
      </w:r>
    </w:p>
    <w:p w14:paraId="17EFB816" w14:textId="1AEBE176" w:rsidR="00273B0E" w:rsidRPr="00B93131" w:rsidRDefault="00A879C6" w:rsidP="00273B0E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hAnsi="Arial"/>
          <w:i/>
          <w:iCs/>
          <w:color w:val="auto"/>
        </w:rPr>
      </w:pPr>
      <w:r w:rsidRPr="00B93131">
        <w:rPr>
          <w:rFonts w:ascii="Arial" w:hAnsi="Arial"/>
          <w:color w:val="auto"/>
        </w:rPr>
        <w:t>KTT</w:t>
      </w:r>
      <w:r w:rsidR="00273B0E" w:rsidRPr="00B93131">
        <w:rPr>
          <w:rFonts w:ascii="Arial" w:hAnsi="Arial"/>
          <w:color w:val="auto"/>
        </w:rPr>
        <w:t xml:space="preserve"> informuje </w:t>
      </w:r>
      <w:r w:rsidR="00273B0E" w:rsidRPr="00B93131">
        <w:rPr>
          <w:rFonts w:ascii="Arial" w:hAnsi="Arial"/>
          <w:i/>
          <w:iCs/>
          <w:color w:val="auto"/>
        </w:rPr>
        <w:t xml:space="preserve">Osoby zainteresowane, Uczestników </w:t>
      </w:r>
      <w:r w:rsidR="00273B0E" w:rsidRPr="00B93131">
        <w:rPr>
          <w:rFonts w:ascii="Arial" w:hAnsi="Arial"/>
          <w:color w:val="auto"/>
        </w:rPr>
        <w:t xml:space="preserve">, że ich dane osobowe będą przechowywane i przetwarzane w siedzibie </w:t>
      </w:r>
      <w:r w:rsidRPr="00B93131">
        <w:rPr>
          <w:rFonts w:ascii="Arial" w:hAnsi="Arial"/>
          <w:color w:val="auto"/>
        </w:rPr>
        <w:t>KTT</w:t>
      </w:r>
      <w:r w:rsidR="00273B0E" w:rsidRPr="00B93131">
        <w:rPr>
          <w:rFonts w:ascii="Arial" w:hAnsi="Arial"/>
          <w:color w:val="auto"/>
        </w:rPr>
        <w:t xml:space="preserve"> na podstawie wyrażonej </w:t>
      </w:r>
      <w:r w:rsidR="00273B0E" w:rsidRPr="00B93131">
        <w:rPr>
          <w:rFonts w:ascii="Arial" w:hAnsi="Arial"/>
          <w:color w:val="auto"/>
        </w:rPr>
        <w:lastRenderedPageBreak/>
        <w:t>dobrowolnie przez nich zgody wyłącznie na potrzeby organizacji i przeprowadzenia otwartego naboru oraz w celu przesyłania materiałów reklamowych, informacji o</w:t>
      </w:r>
      <w:r w:rsidRPr="00B93131">
        <w:rPr>
          <w:rFonts w:ascii="Arial" w:hAnsi="Arial"/>
          <w:color w:val="auto"/>
        </w:rPr>
        <w:t> </w:t>
      </w:r>
      <w:r w:rsidR="00273B0E" w:rsidRPr="00B93131">
        <w:rPr>
          <w:rFonts w:ascii="Arial" w:hAnsi="Arial"/>
          <w:color w:val="auto"/>
        </w:rPr>
        <w:t xml:space="preserve">kolejnych wydarzeniach oraz badań ankietowych organizowanych przez </w:t>
      </w:r>
      <w:r w:rsidRPr="00B93131">
        <w:rPr>
          <w:rFonts w:ascii="Arial" w:hAnsi="Arial"/>
          <w:color w:val="auto"/>
        </w:rPr>
        <w:t>KTT</w:t>
      </w:r>
      <w:r w:rsidR="00273B0E" w:rsidRPr="00B93131">
        <w:rPr>
          <w:rFonts w:ascii="Arial" w:hAnsi="Arial"/>
          <w:color w:val="auto"/>
        </w:rPr>
        <w:t xml:space="preserve"> Warsztatów.</w:t>
      </w:r>
    </w:p>
    <w:p w14:paraId="6275E3E7" w14:textId="1A697073" w:rsidR="00273B0E" w:rsidRPr="00B93131" w:rsidRDefault="00273B0E" w:rsidP="00273B0E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hAnsi="Arial"/>
          <w:i/>
          <w:iCs/>
          <w:color w:val="auto"/>
        </w:rPr>
      </w:pPr>
      <w:r w:rsidRPr="00B93131">
        <w:rPr>
          <w:rFonts w:ascii="Arial" w:hAnsi="Arial"/>
          <w:color w:val="auto"/>
        </w:rPr>
        <w:t xml:space="preserve">Każda </w:t>
      </w:r>
      <w:r w:rsidRPr="00B93131">
        <w:rPr>
          <w:rFonts w:ascii="Arial" w:hAnsi="Arial"/>
          <w:i/>
          <w:iCs/>
          <w:color w:val="auto"/>
        </w:rPr>
        <w:t xml:space="preserve">Osoba zainteresowana, Uczestnik  </w:t>
      </w:r>
      <w:r w:rsidRPr="00B93131">
        <w:rPr>
          <w:rFonts w:ascii="Arial" w:hAnsi="Arial"/>
          <w:color w:val="auto"/>
        </w:rPr>
        <w:t>ma prawo do wglądu do swoich da</w:t>
      </w:r>
      <w:r w:rsidR="00591019" w:rsidRPr="00B93131">
        <w:rPr>
          <w:rFonts w:ascii="Arial" w:hAnsi="Arial"/>
          <w:color w:val="auto"/>
        </w:rPr>
        <w:t>nych oraz ich poprawiania. Każda</w:t>
      </w:r>
      <w:r w:rsidRPr="00B93131">
        <w:rPr>
          <w:rFonts w:ascii="Arial" w:hAnsi="Arial"/>
          <w:color w:val="auto"/>
        </w:rPr>
        <w:t xml:space="preserve"> z w/w osób zezwala na wykorzystanie jej imienia I nazwiska w celu informowania o </w:t>
      </w:r>
      <w:r w:rsidRPr="00B93131">
        <w:rPr>
          <w:rFonts w:ascii="Arial" w:hAnsi="Arial"/>
          <w:i/>
          <w:iCs/>
          <w:color w:val="auto"/>
        </w:rPr>
        <w:t>Warsztatach</w:t>
      </w:r>
      <w:r w:rsidRPr="00B93131">
        <w:rPr>
          <w:rFonts w:ascii="Arial" w:hAnsi="Arial"/>
          <w:color w:val="auto"/>
        </w:rPr>
        <w:t>.</w:t>
      </w:r>
    </w:p>
    <w:p w14:paraId="5FB512CC" w14:textId="77777777" w:rsidR="00273B0E" w:rsidRPr="00B93131" w:rsidRDefault="00273B0E" w:rsidP="00273B0E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hAnsi="Arial"/>
          <w:i/>
          <w:iCs/>
          <w:color w:val="auto"/>
        </w:rPr>
      </w:pPr>
      <w:r w:rsidRPr="00B93131">
        <w:rPr>
          <w:rFonts w:ascii="Arial" w:hAnsi="Arial"/>
          <w:color w:val="auto"/>
        </w:rPr>
        <w:t xml:space="preserve">Dane </w:t>
      </w:r>
      <w:r w:rsidRPr="00B93131">
        <w:rPr>
          <w:rFonts w:ascii="Arial" w:hAnsi="Arial"/>
          <w:i/>
          <w:iCs/>
          <w:color w:val="auto"/>
        </w:rPr>
        <w:t>Osób zainteresowanych, Uczestników</w:t>
      </w:r>
      <w:r w:rsidRPr="00B93131">
        <w:rPr>
          <w:rFonts w:ascii="Arial" w:hAnsi="Arial"/>
          <w:color w:val="auto"/>
        </w:rPr>
        <w:t xml:space="preserve"> będą przechowywane przez okres niezbędny do realizacji wyżej określonych celów.</w:t>
      </w:r>
    </w:p>
    <w:p w14:paraId="409EFBF1" w14:textId="77777777" w:rsidR="00273B0E" w:rsidRPr="00B93131" w:rsidRDefault="00273B0E" w:rsidP="00273B0E">
      <w:pPr>
        <w:pStyle w:val="Akapitzlist"/>
        <w:numPr>
          <w:ilvl w:val="0"/>
          <w:numId w:val="24"/>
        </w:numPr>
        <w:suppressAutoHyphens/>
        <w:spacing w:after="240" w:line="276" w:lineRule="auto"/>
        <w:jc w:val="both"/>
        <w:rPr>
          <w:rFonts w:ascii="Arial" w:hAnsi="Arial"/>
          <w:i/>
          <w:iCs/>
          <w:color w:val="auto"/>
        </w:rPr>
      </w:pPr>
      <w:r w:rsidRPr="00B93131">
        <w:rPr>
          <w:rFonts w:ascii="Arial" w:hAnsi="Arial"/>
          <w:color w:val="auto"/>
        </w:rPr>
        <w:t xml:space="preserve">Podanie danych osobowych jest dobrowolne, lecz ich niepodanie uniemożliwia udział w otwartym naborze i Warsztatach. </w:t>
      </w:r>
    </w:p>
    <w:p w14:paraId="2E34329B" w14:textId="77777777" w:rsidR="00273B0E" w:rsidRPr="00B93131" w:rsidRDefault="00273B0E" w:rsidP="00273B0E">
      <w:pPr>
        <w:spacing w:line="276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B93131">
        <w:rPr>
          <w:rFonts w:ascii="Arial" w:hAnsi="Arial"/>
          <w:b/>
          <w:bCs/>
          <w:color w:val="auto"/>
        </w:rPr>
        <w:t>§ 8.</w:t>
      </w:r>
    </w:p>
    <w:p w14:paraId="238626EC" w14:textId="77777777" w:rsidR="00273B0E" w:rsidRPr="00B93131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</w:pPr>
      <w:r w:rsidRPr="00B93131">
        <w:rPr>
          <w:rFonts w:ascii="Arial" w:hAnsi="Arial"/>
          <w:b/>
          <w:bCs/>
          <w:color w:val="auto"/>
          <w:sz w:val="24"/>
          <w:szCs w:val="24"/>
          <w:u w:val="single"/>
        </w:rPr>
        <w:t>POSTANOWIENIA KOŃ</w:t>
      </w:r>
      <w:r w:rsidRPr="00B93131">
        <w:rPr>
          <w:rFonts w:ascii="Arial" w:hAnsi="Arial"/>
          <w:b/>
          <w:bCs/>
          <w:color w:val="auto"/>
          <w:sz w:val="24"/>
          <w:szCs w:val="24"/>
          <w:u w:val="single"/>
          <w:lang w:val="de-DE"/>
        </w:rPr>
        <w:t>COWE</w:t>
      </w:r>
    </w:p>
    <w:p w14:paraId="6C8FF191" w14:textId="77777777" w:rsidR="00273B0E" w:rsidRPr="00B93131" w:rsidRDefault="00273B0E" w:rsidP="00273B0E">
      <w:pPr>
        <w:pStyle w:val="TreA"/>
        <w:spacing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69332C9A" w14:textId="3668DC1C" w:rsidR="00273B0E" w:rsidRPr="00B93131" w:rsidRDefault="00A879C6" w:rsidP="00273B0E">
      <w:pPr>
        <w:pStyle w:val="TreA"/>
        <w:numPr>
          <w:ilvl w:val="0"/>
          <w:numId w:val="26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>KTT</w:t>
      </w:r>
      <w:r w:rsidR="00273B0E" w:rsidRPr="00B93131">
        <w:rPr>
          <w:rFonts w:ascii="Arial" w:hAnsi="Arial"/>
          <w:color w:val="auto"/>
          <w:sz w:val="24"/>
          <w:szCs w:val="24"/>
        </w:rPr>
        <w:t xml:space="preserve"> zastrzega sobie możliwość zmian w </w:t>
      </w:r>
      <w:r w:rsidRPr="00B93131">
        <w:rPr>
          <w:rFonts w:ascii="Arial" w:hAnsi="Arial"/>
          <w:color w:val="auto"/>
          <w:sz w:val="24"/>
          <w:szCs w:val="24"/>
        </w:rPr>
        <w:t>r</w:t>
      </w:r>
      <w:r w:rsidR="00273B0E" w:rsidRPr="00B93131">
        <w:rPr>
          <w:rFonts w:ascii="Arial" w:hAnsi="Arial"/>
          <w:color w:val="auto"/>
          <w:sz w:val="24"/>
          <w:szCs w:val="24"/>
        </w:rPr>
        <w:t>egulaminie, a także zawieszenia lub zakończenia otwartego konkursu bez rozstrzygnięcia, jeśli zgłoszenia nadesł</w:t>
      </w:r>
      <w:r w:rsidR="00273B0E" w:rsidRPr="00B93131">
        <w:rPr>
          <w:rFonts w:ascii="Arial" w:hAnsi="Arial"/>
          <w:color w:val="auto"/>
          <w:sz w:val="24"/>
          <w:szCs w:val="24"/>
          <w:lang w:val="nl-NL"/>
        </w:rPr>
        <w:t>ane na otwarty konkurs nie spe</w:t>
      </w:r>
      <w:r w:rsidR="00273B0E" w:rsidRPr="00B93131">
        <w:rPr>
          <w:rFonts w:ascii="Arial" w:hAnsi="Arial"/>
          <w:color w:val="auto"/>
          <w:sz w:val="24"/>
          <w:szCs w:val="24"/>
        </w:rPr>
        <w:t xml:space="preserve">łnią wymagań </w:t>
      </w:r>
      <w:r w:rsidRPr="00B93131">
        <w:rPr>
          <w:rFonts w:ascii="Arial" w:hAnsi="Arial"/>
          <w:color w:val="auto"/>
          <w:sz w:val="24"/>
          <w:szCs w:val="24"/>
        </w:rPr>
        <w:t>KTT</w:t>
      </w:r>
      <w:r w:rsidR="00273B0E" w:rsidRPr="00B93131">
        <w:rPr>
          <w:rFonts w:ascii="Arial" w:hAnsi="Arial"/>
          <w:color w:val="auto"/>
          <w:sz w:val="24"/>
          <w:szCs w:val="24"/>
        </w:rPr>
        <w:t>.</w:t>
      </w:r>
    </w:p>
    <w:p w14:paraId="6B43038F" w14:textId="77777777" w:rsidR="00273B0E" w:rsidRPr="00B93131" w:rsidRDefault="00273B0E" w:rsidP="00273B0E">
      <w:pPr>
        <w:pStyle w:val="TreA"/>
        <w:numPr>
          <w:ilvl w:val="0"/>
          <w:numId w:val="26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Wysłanie zgłoszenia przez </w:t>
      </w:r>
      <w:r w:rsidRPr="00B93131">
        <w:rPr>
          <w:rFonts w:ascii="Arial" w:hAnsi="Arial"/>
          <w:i/>
          <w:iCs/>
          <w:color w:val="auto"/>
          <w:sz w:val="24"/>
          <w:szCs w:val="24"/>
        </w:rPr>
        <w:t xml:space="preserve">Osobę zainteresowaną </w:t>
      </w:r>
      <w:r w:rsidRPr="00B93131">
        <w:rPr>
          <w:rFonts w:ascii="Arial" w:hAnsi="Arial"/>
          <w:color w:val="auto"/>
          <w:sz w:val="24"/>
          <w:szCs w:val="24"/>
        </w:rPr>
        <w:t>jest r</w:t>
      </w:r>
      <w:r w:rsidRPr="00B93131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B93131">
        <w:rPr>
          <w:rFonts w:ascii="Arial" w:hAnsi="Arial"/>
          <w:color w:val="auto"/>
          <w:sz w:val="24"/>
          <w:szCs w:val="24"/>
        </w:rPr>
        <w:t>wnoznaczne z akceptacją niniejszego regulaminu.</w:t>
      </w:r>
    </w:p>
    <w:p w14:paraId="04EC6935" w14:textId="3BFB9CF7" w:rsidR="00273B0E" w:rsidRPr="00B93131" w:rsidRDefault="00273B0E" w:rsidP="00695463">
      <w:pPr>
        <w:pStyle w:val="TreA"/>
        <w:numPr>
          <w:ilvl w:val="0"/>
          <w:numId w:val="26"/>
        </w:numPr>
        <w:spacing w:after="120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Regulamin wchodzi w życie z dniem </w:t>
      </w:r>
      <w:r w:rsidR="00A879C6" w:rsidRPr="00B93131">
        <w:rPr>
          <w:rFonts w:ascii="Arial" w:hAnsi="Arial"/>
          <w:color w:val="auto"/>
          <w:sz w:val="24"/>
          <w:szCs w:val="24"/>
        </w:rPr>
        <w:t>5</w:t>
      </w:r>
      <w:r w:rsidRPr="00B93131">
        <w:rPr>
          <w:rFonts w:ascii="Arial" w:hAnsi="Arial"/>
          <w:color w:val="auto"/>
          <w:sz w:val="24"/>
          <w:szCs w:val="24"/>
        </w:rPr>
        <w:t xml:space="preserve"> czerwca 2023 r. </w:t>
      </w:r>
    </w:p>
    <w:p w14:paraId="7C8CCB3A" w14:textId="2046490B" w:rsidR="00273B0E" w:rsidRPr="00B93131" w:rsidRDefault="00273B0E" w:rsidP="00273B0E">
      <w:pPr>
        <w:pStyle w:val="TreA"/>
        <w:spacing w:line="276" w:lineRule="auto"/>
        <w:jc w:val="right"/>
        <w:rPr>
          <w:rFonts w:ascii="Arial" w:hAnsi="Arial"/>
          <w:color w:val="auto"/>
          <w:sz w:val="24"/>
          <w:szCs w:val="24"/>
        </w:rPr>
      </w:pPr>
      <w:r w:rsidRPr="00B93131">
        <w:rPr>
          <w:rFonts w:ascii="Arial" w:hAnsi="Arial"/>
          <w:color w:val="auto"/>
          <w:sz w:val="24"/>
          <w:szCs w:val="24"/>
        </w:rPr>
        <w:t xml:space="preserve">Redaktor akceptujący </w:t>
      </w:r>
      <w:r w:rsidR="00A879C6" w:rsidRPr="00B93131">
        <w:rPr>
          <w:rFonts w:ascii="Arial" w:hAnsi="Arial"/>
          <w:color w:val="auto"/>
          <w:sz w:val="24"/>
          <w:szCs w:val="24"/>
        </w:rPr>
        <w:t>r</w:t>
      </w:r>
      <w:r w:rsidRPr="00B93131">
        <w:rPr>
          <w:rFonts w:ascii="Arial" w:hAnsi="Arial"/>
          <w:color w:val="auto"/>
          <w:sz w:val="24"/>
          <w:szCs w:val="24"/>
        </w:rPr>
        <w:t>egulamin:</w:t>
      </w:r>
    </w:p>
    <w:p w14:paraId="44D30048" w14:textId="6692FD3C" w:rsidR="00A879C6" w:rsidRPr="00B93131" w:rsidRDefault="00A879C6" w:rsidP="00273B0E">
      <w:pPr>
        <w:pStyle w:val="TreA"/>
        <w:spacing w:line="276" w:lineRule="auto"/>
        <w:jc w:val="right"/>
        <w:rPr>
          <w:color w:val="auto"/>
        </w:rPr>
      </w:pPr>
      <w:r w:rsidRPr="00B93131">
        <w:rPr>
          <w:rFonts w:ascii="Arial" w:hAnsi="Arial"/>
          <w:color w:val="auto"/>
          <w:sz w:val="24"/>
          <w:szCs w:val="24"/>
        </w:rPr>
        <w:t>Elżbieta Pańtak – Dyrektor KTT</w:t>
      </w:r>
    </w:p>
    <w:p w14:paraId="219BF7E7" w14:textId="77777777" w:rsidR="007B557E" w:rsidRPr="00B93131" w:rsidRDefault="007B557E">
      <w:pPr>
        <w:rPr>
          <w:color w:val="auto"/>
        </w:rPr>
      </w:pPr>
    </w:p>
    <w:sectPr w:rsidR="007B557E" w:rsidRPr="00B93131">
      <w:footerReference w:type="default" r:id="rId11"/>
      <w:pgSz w:w="11900" w:h="16840"/>
      <w:pgMar w:top="1134" w:right="1416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36BE" w14:textId="77777777" w:rsidR="00AE19C4" w:rsidRDefault="00AE19C4">
      <w:r>
        <w:separator/>
      </w:r>
    </w:p>
  </w:endnote>
  <w:endnote w:type="continuationSeparator" w:id="0">
    <w:p w14:paraId="7DC69E97" w14:textId="77777777" w:rsidR="00AE19C4" w:rsidRDefault="00AE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E5A9" w14:textId="77777777" w:rsidR="00A15F04" w:rsidRDefault="006F62AB">
    <w:pPr>
      <w:pStyle w:val="Stopka"/>
      <w:jc w:val="right"/>
    </w:pPr>
    <w:r>
      <w:rPr>
        <w:sz w:val="20"/>
        <w:szCs w:val="20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731257">
      <w:rPr>
        <w:b/>
        <w:bCs/>
        <w:noProof/>
        <w:sz w:val="20"/>
        <w:szCs w:val="20"/>
      </w:rPr>
      <w:t>5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731257">
      <w:rPr>
        <w:b/>
        <w:bCs/>
        <w:noProof/>
        <w:sz w:val="20"/>
        <w:szCs w:val="20"/>
      </w:rPr>
      <w:t>5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51B8" w14:textId="77777777" w:rsidR="00AE19C4" w:rsidRDefault="00AE19C4">
      <w:r>
        <w:separator/>
      </w:r>
    </w:p>
  </w:footnote>
  <w:footnote w:type="continuationSeparator" w:id="0">
    <w:p w14:paraId="0A173439" w14:textId="77777777" w:rsidR="00AE19C4" w:rsidRDefault="00AE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0B0D"/>
    <w:multiLevelType w:val="hybridMultilevel"/>
    <w:tmpl w:val="3290454E"/>
    <w:styleLink w:val="Zaimportowanystyl1"/>
    <w:lvl w:ilvl="0" w:tplc="3CF4B6A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8E4DB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F6AF78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2D60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29A2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84282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7A2C9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FA5DE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74E398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350AB9"/>
    <w:multiLevelType w:val="hybridMultilevel"/>
    <w:tmpl w:val="196246C2"/>
    <w:styleLink w:val="Zaimportowanystyl11"/>
    <w:lvl w:ilvl="0" w:tplc="DDC21B0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8A6A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E862A6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EC544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D4AC8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D8F3AA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5E455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637A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0A0742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5D13CF"/>
    <w:multiLevelType w:val="hybridMultilevel"/>
    <w:tmpl w:val="3AB8ED7A"/>
    <w:styleLink w:val="Zaimportowanystyl10"/>
    <w:lvl w:ilvl="0" w:tplc="05B2DF96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88BCC4">
      <w:start w:val="1"/>
      <w:numFmt w:val="lowerLetter"/>
      <w:lvlText w:val="%2."/>
      <w:lvlJc w:val="left"/>
      <w:pPr>
        <w:ind w:left="11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78F058">
      <w:start w:val="1"/>
      <w:numFmt w:val="lowerRoman"/>
      <w:lvlText w:val="%3."/>
      <w:lvlJc w:val="left"/>
      <w:pPr>
        <w:ind w:left="1866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90F238">
      <w:start w:val="1"/>
      <w:numFmt w:val="decimal"/>
      <w:lvlText w:val="%4."/>
      <w:lvlJc w:val="left"/>
      <w:pPr>
        <w:ind w:left="25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D09CA4">
      <w:start w:val="1"/>
      <w:numFmt w:val="lowerLetter"/>
      <w:lvlText w:val="%5."/>
      <w:lvlJc w:val="left"/>
      <w:pPr>
        <w:ind w:left="330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E0A9E">
      <w:start w:val="1"/>
      <w:numFmt w:val="lowerRoman"/>
      <w:lvlText w:val="%6."/>
      <w:lvlJc w:val="left"/>
      <w:pPr>
        <w:ind w:left="4026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B4BAA4">
      <w:start w:val="1"/>
      <w:numFmt w:val="decimal"/>
      <w:lvlText w:val="%7."/>
      <w:lvlJc w:val="left"/>
      <w:pPr>
        <w:ind w:left="47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1E2C96">
      <w:start w:val="1"/>
      <w:numFmt w:val="lowerLetter"/>
      <w:lvlText w:val="%8."/>
      <w:lvlJc w:val="left"/>
      <w:pPr>
        <w:ind w:left="546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94BB2A">
      <w:start w:val="1"/>
      <w:numFmt w:val="lowerRoman"/>
      <w:lvlText w:val="%9."/>
      <w:lvlJc w:val="left"/>
      <w:pPr>
        <w:ind w:left="6186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4333BA"/>
    <w:multiLevelType w:val="hybridMultilevel"/>
    <w:tmpl w:val="48EE65F0"/>
    <w:numStyleLink w:val="Zaimportowanystyl7"/>
  </w:abstractNum>
  <w:abstractNum w:abstractNumId="4" w15:restartNumberingAfterBreak="0">
    <w:nsid w:val="11EE1031"/>
    <w:multiLevelType w:val="hybridMultilevel"/>
    <w:tmpl w:val="A142C77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7C45D64"/>
    <w:multiLevelType w:val="hybridMultilevel"/>
    <w:tmpl w:val="AE0806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AD2583"/>
    <w:multiLevelType w:val="hybridMultilevel"/>
    <w:tmpl w:val="B0D45DB4"/>
    <w:styleLink w:val="Zaimportowanystyl5"/>
    <w:lvl w:ilvl="0" w:tplc="4FACF10C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D570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7C2384">
      <w:start w:val="1"/>
      <w:numFmt w:val="lowerRoman"/>
      <w:lvlText w:val="%3."/>
      <w:lvlJc w:val="left"/>
      <w:pPr>
        <w:ind w:left="25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CD2A0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6270EE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E4C564">
      <w:start w:val="1"/>
      <w:numFmt w:val="lowerRoman"/>
      <w:lvlText w:val="%6."/>
      <w:lvlJc w:val="left"/>
      <w:pPr>
        <w:ind w:left="47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FAE15C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A7042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8FA0A">
      <w:start w:val="1"/>
      <w:numFmt w:val="lowerRoman"/>
      <w:lvlText w:val="%9."/>
      <w:lvlJc w:val="left"/>
      <w:pPr>
        <w:ind w:left="69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4BC6F8E"/>
    <w:multiLevelType w:val="multilevel"/>
    <w:tmpl w:val="CE90F4AE"/>
    <w:numStyleLink w:val="Zaimportowanystyl8"/>
  </w:abstractNum>
  <w:abstractNum w:abstractNumId="8" w15:restartNumberingAfterBreak="0">
    <w:nsid w:val="28D7720F"/>
    <w:multiLevelType w:val="hybridMultilevel"/>
    <w:tmpl w:val="F72875D2"/>
    <w:styleLink w:val="Zaimportowanystyl9"/>
    <w:lvl w:ilvl="0" w:tplc="93EC66B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B2756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049994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AC188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DAC2C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C7CCE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08074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0052C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166EF8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DA000BB"/>
    <w:multiLevelType w:val="hybridMultilevel"/>
    <w:tmpl w:val="7F22C874"/>
    <w:styleLink w:val="Zaimportowanystyl100"/>
    <w:lvl w:ilvl="0" w:tplc="A6EAD1A4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EAF8AC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424878">
      <w:start w:val="1"/>
      <w:numFmt w:val="lowerRoman"/>
      <w:lvlText w:val="%3."/>
      <w:lvlJc w:val="left"/>
      <w:pPr>
        <w:ind w:left="25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36F290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70A7FE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1C1508">
      <w:start w:val="1"/>
      <w:numFmt w:val="lowerRoman"/>
      <w:lvlText w:val="%6."/>
      <w:lvlJc w:val="left"/>
      <w:pPr>
        <w:ind w:left="47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E43E26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3C8856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0AB4F8">
      <w:start w:val="1"/>
      <w:numFmt w:val="lowerRoman"/>
      <w:lvlText w:val="%9."/>
      <w:lvlJc w:val="left"/>
      <w:pPr>
        <w:ind w:left="69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0D75A54"/>
    <w:multiLevelType w:val="hybridMultilevel"/>
    <w:tmpl w:val="7F22C874"/>
    <w:numStyleLink w:val="Zaimportowanystyl100"/>
  </w:abstractNum>
  <w:abstractNum w:abstractNumId="11" w15:restartNumberingAfterBreak="0">
    <w:nsid w:val="3548558F"/>
    <w:multiLevelType w:val="hybridMultilevel"/>
    <w:tmpl w:val="48EE65F0"/>
    <w:styleLink w:val="Zaimportowanystyl7"/>
    <w:lvl w:ilvl="0" w:tplc="2484339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7C65F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2210A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A8DC4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4BC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281AFC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5E759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2168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961228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82C2F1C"/>
    <w:multiLevelType w:val="hybridMultilevel"/>
    <w:tmpl w:val="63A29B9E"/>
    <w:numStyleLink w:val="Zaimportowanystyl3"/>
  </w:abstractNum>
  <w:abstractNum w:abstractNumId="13" w15:restartNumberingAfterBreak="0">
    <w:nsid w:val="39B92491"/>
    <w:multiLevelType w:val="hybridMultilevel"/>
    <w:tmpl w:val="B0D45DB4"/>
    <w:numStyleLink w:val="Zaimportowanystyl5"/>
  </w:abstractNum>
  <w:abstractNum w:abstractNumId="14" w15:restartNumberingAfterBreak="0">
    <w:nsid w:val="3B7E1093"/>
    <w:multiLevelType w:val="hybridMultilevel"/>
    <w:tmpl w:val="3AB8ED7A"/>
    <w:numStyleLink w:val="Zaimportowanystyl10"/>
  </w:abstractNum>
  <w:abstractNum w:abstractNumId="15" w15:restartNumberingAfterBreak="0">
    <w:nsid w:val="3F3A57E2"/>
    <w:multiLevelType w:val="hybridMultilevel"/>
    <w:tmpl w:val="63A29B9E"/>
    <w:styleLink w:val="Zaimportowanystyl3"/>
    <w:lvl w:ilvl="0" w:tplc="89BA4F76">
      <w:start w:val="1"/>
      <w:numFmt w:val="decimal"/>
      <w:lvlText w:val="%1.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C09DD6">
      <w:start w:val="1"/>
      <w:numFmt w:val="lowerLetter"/>
      <w:lvlText w:val="%2."/>
      <w:lvlJc w:val="left"/>
      <w:pPr>
        <w:ind w:left="11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1A1E1C">
      <w:start w:val="1"/>
      <w:numFmt w:val="lowerRoman"/>
      <w:lvlText w:val="%3.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CE9B4C">
      <w:start w:val="1"/>
      <w:numFmt w:val="decimal"/>
      <w:lvlText w:val="%4."/>
      <w:lvlJc w:val="left"/>
      <w:pPr>
        <w:ind w:left="25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888D6">
      <w:start w:val="1"/>
      <w:numFmt w:val="lowerLetter"/>
      <w:lvlText w:val="%5."/>
      <w:lvlJc w:val="left"/>
      <w:pPr>
        <w:ind w:left="33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B62F9A">
      <w:start w:val="1"/>
      <w:numFmt w:val="lowerRoman"/>
      <w:lvlText w:val="%6."/>
      <w:lvlJc w:val="left"/>
      <w:pPr>
        <w:ind w:left="402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87456">
      <w:start w:val="1"/>
      <w:numFmt w:val="decimal"/>
      <w:lvlText w:val="%7."/>
      <w:lvlJc w:val="left"/>
      <w:pPr>
        <w:ind w:left="47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F4CA78">
      <w:start w:val="1"/>
      <w:numFmt w:val="lowerLetter"/>
      <w:lvlText w:val="%8."/>
      <w:lvlJc w:val="left"/>
      <w:pPr>
        <w:ind w:left="54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2C350">
      <w:start w:val="1"/>
      <w:numFmt w:val="lowerRoman"/>
      <w:lvlText w:val="%9."/>
      <w:lvlJc w:val="left"/>
      <w:pPr>
        <w:ind w:left="618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D44683B"/>
    <w:multiLevelType w:val="hybridMultilevel"/>
    <w:tmpl w:val="08A06376"/>
    <w:numStyleLink w:val="Zaimportowanystyl2"/>
  </w:abstractNum>
  <w:abstractNum w:abstractNumId="17" w15:restartNumberingAfterBreak="0">
    <w:nsid w:val="4DAC0555"/>
    <w:multiLevelType w:val="hybridMultilevel"/>
    <w:tmpl w:val="71E25BB8"/>
    <w:styleLink w:val="Zaimportowanystyl6"/>
    <w:lvl w:ilvl="0" w:tplc="F9D2AB3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A0247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BCCC62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7E13C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BA8B9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28579E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9E8D5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AB78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1CC986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A955111"/>
    <w:multiLevelType w:val="hybridMultilevel"/>
    <w:tmpl w:val="71E25BB8"/>
    <w:numStyleLink w:val="Zaimportowanystyl6"/>
  </w:abstractNum>
  <w:abstractNum w:abstractNumId="19" w15:restartNumberingAfterBreak="0">
    <w:nsid w:val="5C9345EF"/>
    <w:multiLevelType w:val="multilevel"/>
    <w:tmpl w:val="3290454E"/>
    <w:numStyleLink w:val="Zaimportowanystyl1"/>
  </w:abstractNum>
  <w:abstractNum w:abstractNumId="20" w15:restartNumberingAfterBreak="0">
    <w:nsid w:val="5CD17E94"/>
    <w:multiLevelType w:val="hybridMultilevel"/>
    <w:tmpl w:val="196246C2"/>
    <w:numStyleLink w:val="Zaimportowanystyl11"/>
  </w:abstractNum>
  <w:abstractNum w:abstractNumId="21" w15:restartNumberingAfterBreak="0">
    <w:nsid w:val="5D5718ED"/>
    <w:multiLevelType w:val="hybridMultilevel"/>
    <w:tmpl w:val="08A06376"/>
    <w:styleLink w:val="Zaimportowanystyl2"/>
    <w:lvl w:ilvl="0" w:tplc="1C380652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A7EC2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BE8142">
      <w:start w:val="1"/>
      <w:numFmt w:val="lowerRoman"/>
      <w:lvlText w:val="%3."/>
      <w:lvlJc w:val="left"/>
      <w:pPr>
        <w:ind w:left="25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1EEE36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F6BE58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6F766">
      <w:start w:val="1"/>
      <w:numFmt w:val="lowerRoman"/>
      <w:lvlText w:val="%6."/>
      <w:lvlJc w:val="left"/>
      <w:pPr>
        <w:ind w:left="47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0072FE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3875F2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501D60">
      <w:start w:val="1"/>
      <w:numFmt w:val="lowerRoman"/>
      <w:lvlText w:val="%9."/>
      <w:lvlJc w:val="left"/>
      <w:pPr>
        <w:ind w:left="69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DE65984"/>
    <w:multiLevelType w:val="hybridMultilevel"/>
    <w:tmpl w:val="F72875D2"/>
    <w:numStyleLink w:val="Zaimportowanystyl9"/>
  </w:abstractNum>
  <w:abstractNum w:abstractNumId="23" w15:restartNumberingAfterBreak="0">
    <w:nsid w:val="6E866A1F"/>
    <w:multiLevelType w:val="hybridMultilevel"/>
    <w:tmpl w:val="CE90F4AE"/>
    <w:styleLink w:val="Zaimportowanystyl8"/>
    <w:lvl w:ilvl="0" w:tplc="7EE0F72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42E6E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8CED86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507A7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2BC1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F81F04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D456E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3C0F0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12B63C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15B10C3"/>
    <w:multiLevelType w:val="hybridMultilevel"/>
    <w:tmpl w:val="EE7CD3E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221674259">
    <w:abstractNumId w:val="0"/>
  </w:num>
  <w:num w:numId="2" w16cid:durableId="1242447120">
    <w:abstractNumId w:val="19"/>
  </w:num>
  <w:num w:numId="3" w16cid:durableId="231817557">
    <w:abstractNumId w:val="15"/>
  </w:num>
  <w:num w:numId="4" w16cid:durableId="572661517">
    <w:abstractNumId w:val="12"/>
  </w:num>
  <w:num w:numId="5" w16cid:durableId="1598782051">
    <w:abstractNumId w:val="21"/>
  </w:num>
  <w:num w:numId="6" w16cid:durableId="1698265004">
    <w:abstractNumId w:val="16"/>
  </w:num>
  <w:num w:numId="7" w16cid:durableId="1033775136">
    <w:abstractNumId w:val="12"/>
    <w:lvlOverride w:ilvl="0">
      <w:startOverride w:val="6"/>
    </w:lvlOverride>
  </w:num>
  <w:num w:numId="8" w16cid:durableId="1717849068">
    <w:abstractNumId w:val="6"/>
  </w:num>
  <w:num w:numId="9" w16cid:durableId="1921981249">
    <w:abstractNumId w:val="13"/>
  </w:num>
  <w:num w:numId="10" w16cid:durableId="94179721">
    <w:abstractNumId w:val="12"/>
    <w:lvlOverride w:ilvl="0">
      <w:startOverride w:val="8"/>
    </w:lvlOverride>
  </w:num>
  <w:num w:numId="11" w16cid:durableId="401172658">
    <w:abstractNumId w:val="17"/>
  </w:num>
  <w:num w:numId="12" w16cid:durableId="730621815">
    <w:abstractNumId w:val="18"/>
  </w:num>
  <w:num w:numId="13" w16cid:durableId="1106345279">
    <w:abstractNumId w:val="11"/>
  </w:num>
  <w:num w:numId="14" w16cid:durableId="626277066">
    <w:abstractNumId w:val="3"/>
  </w:num>
  <w:num w:numId="15" w16cid:durableId="1015962724">
    <w:abstractNumId w:val="18"/>
    <w:lvlOverride w:ilvl="0">
      <w:startOverride w:val="2"/>
    </w:lvlOverride>
  </w:num>
  <w:num w:numId="16" w16cid:durableId="1149707184">
    <w:abstractNumId w:val="9"/>
  </w:num>
  <w:num w:numId="17" w16cid:durableId="1105031438">
    <w:abstractNumId w:val="10"/>
  </w:num>
  <w:num w:numId="18" w16cid:durableId="424159042">
    <w:abstractNumId w:val="18"/>
    <w:lvlOverride w:ilvl="0">
      <w:startOverride w:val="3"/>
    </w:lvlOverride>
  </w:num>
  <w:num w:numId="19" w16cid:durableId="2039886904">
    <w:abstractNumId w:val="23"/>
  </w:num>
  <w:num w:numId="20" w16cid:durableId="1740707605">
    <w:abstractNumId w:val="7"/>
  </w:num>
  <w:num w:numId="21" w16cid:durableId="1257060042">
    <w:abstractNumId w:val="8"/>
  </w:num>
  <w:num w:numId="22" w16cid:durableId="1638023927">
    <w:abstractNumId w:val="22"/>
  </w:num>
  <w:num w:numId="23" w16cid:durableId="506404659">
    <w:abstractNumId w:val="2"/>
  </w:num>
  <w:num w:numId="24" w16cid:durableId="1925147812">
    <w:abstractNumId w:val="14"/>
    <w:lvlOverride w:ilvl="0">
      <w:lvl w:ilvl="0" w:tplc="5D1A43E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5481398">
    <w:abstractNumId w:val="1"/>
  </w:num>
  <w:num w:numId="26" w16cid:durableId="1567956296">
    <w:abstractNumId w:val="20"/>
  </w:num>
  <w:num w:numId="27" w16cid:durableId="1031108589">
    <w:abstractNumId w:val="24"/>
  </w:num>
  <w:num w:numId="28" w16cid:durableId="1724720017">
    <w:abstractNumId w:val="5"/>
  </w:num>
  <w:num w:numId="29" w16cid:durableId="1486242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62C"/>
    <w:rsid w:val="000B4964"/>
    <w:rsid w:val="001544F0"/>
    <w:rsid w:val="001C01CE"/>
    <w:rsid w:val="001F24B8"/>
    <w:rsid w:val="002023DE"/>
    <w:rsid w:val="00257E70"/>
    <w:rsid w:val="00273B0E"/>
    <w:rsid w:val="00280959"/>
    <w:rsid w:val="00335784"/>
    <w:rsid w:val="00591019"/>
    <w:rsid w:val="005D5FCC"/>
    <w:rsid w:val="005F1A29"/>
    <w:rsid w:val="00695463"/>
    <w:rsid w:val="006C0A4E"/>
    <w:rsid w:val="006F62AB"/>
    <w:rsid w:val="00731257"/>
    <w:rsid w:val="007919B5"/>
    <w:rsid w:val="007B0179"/>
    <w:rsid w:val="007B557E"/>
    <w:rsid w:val="0081562C"/>
    <w:rsid w:val="0088390F"/>
    <w:rsid w:val="00955AD7"/>
    <w:rsid w:val="00A879C6"/>
    <w:rsid w:val="00AD1ED9"/>
    <w:rsid w:val="00AE19C4"/>
    <w:rsid w:val="00B93131"/>
    <w:rsid w:val="00BB0BE8"/>
    <w:rsid w:val="00BB35E6"/>
    <w:rsid w:val="00BE0FA2"/>
    <w:rsid w:val="00BE478E"/>
    <w:rsid w:val="00C82CA8"/>
    <w:rsid w:val="00D50389"/>
    <w:rsid w:val="00D66A3B"/>
    <w:rsid w:val="00D85D3B"/>
    <w:rsid w:val="00D934EF"/>
    <w:rsid w:val="00DA6451"/>
    <w:rsid w:val="00E2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F793"/>
  <w15:docId w15:val="{5DDDFAE7-C2FC-4E48-AE40-64484FC9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3B0E"/>
    <w:rPr>
      <w:u w:val="single"/>
    </w:rPr>
  </w:style>
  <w:style w:type="paragraph" w:customStyle="1" w:styleId="Nagwekistopka">
    <w:name w:val="Nagłówek i stopka"/>
    <w:rsid w:val="00273B0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Stopka">
    <w:name w:val="footer"/>
    <w:link w:val="StopkaZnak"/>
    <w:rsid w:val="00273B0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273B0E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pl-PL"/>
      <w14:ligatures w14:val="none"/>
    </w:rPr>
  </w:style>
  <w:style w:type="paragraph" w:customStyle="1" w:styleId="TreA">
    <w:name w:val="Treść A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kern w:val="0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Tekstpodstawowy">
    <w:name w:val="Body Text"/>
    <w:link w:val="TekstpodstawowyZnak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32"/>
      <w:szCs w:val="32"/>
      <w:u w:color="000000"/>
      <w:bdr w:val="nil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73B0E"/>
    <w:rPr>
      <w:rFonts w:ascii="Times New Roman" w:eastAsia="Arial Unicode MS" w:hAnsi="Times New Roman" w:cs="Arial Unicode MS"/>
      <w:color w:val="000000"/>
      <w:kern w:val="0"/>
      <w:sz w:val="32"/>
      <w:szCs w:val="32"/>
      <w:u w:color="000000"/>
      <w:bdr w:val="nil"/>
      <w:lang w:eastAsia="pl-PL"/>
      <w14:ligatures w14:val="none"/>
    </w:rPr>
  </w:style>
  <w:style w:type="numbering" w:customStyle="1" w:styleId="Zaimportowanystyl1">
    <w:name w:val="Zaimportowany styl 1"/>
    <w:rsid w:val="00273B0E"/>
    <w:pPr>
      <w:numPr>
        <w:numId w:val="1"/>
      </w:numPr>
    </w:pPr>
  </w:style>
  <w:style w:type="numbering" w:customStyle="1" w:styleId="Zaimportowanystyl3">
    <w:name w:val="Zaimportowany styl 3"/>
    <w:rsid w:val="00273B0E"/>
    <w:pPr>
      <w:numPr>
        <w:numId w:val="3"/>
      </w:numPr>
    </w:pPr>
  </w:style>
  <w:style w:type="numbering" w:customStyle="1" w:styleId="Zaimportowanystyl2">
    <w:name w:val="Zaimportowany styl 2"/>
    <w:rsid w:val="00273B0E"/>
    <w:pPr>
      <w:numPr>
        <w:numId w:val="5"/>
      </w:numPr>
    </w:pPr>
  </w:style>
  <w:style w:type="numbering" w:customStyle="1" w:styleId="Zaimportowanystyl5">
    <w:name w:val="Zaimportowany styl 5"/>
    <w:rsid w:val="00273B0E"/>
    <w:pPr>
      <w:numPr>
        <w:numId w:val="8"/>
      </w:numPr>
    </w:pPr>
  </w:style>
  <w:style w:type="numbering" w:customStyle="1" w:styleId="Zaimportowanystyl6">
    <w:name w:val="Zaimportowany styl 6"/>
    <w:rsid w:val="00273B0E"/>
    <w:pPr>
      <w:numPr>
        <w:numId w:val="11"/>
      </w:numPr>
    </w:pPr>
  </w:style>
  <w:style w:type="numbering" w:customStyle="1" w:styleId="Zaimportowanystyl7">
    <w:name w:val="Zaimportowany styl 7"/>
    <w:rsid w:val="00273B0E"/>
    <w:pPr>
      <w:numPr>
        <w:numId w:val="13"/>
      </w:numPr>
    </w:pPr>
  </w:style>
  <w:style w:type="numbering" w:customStyle="1" w:styleId="Zaimportowanystyl100">
    <w:name w:val="Zaimportowany styl 1.0.0"/>
    <w:rsid w:val="00273B0E"/>
    <w:pPr>
      <w:numPr>
        <w:numId w:val="16"/>
      </w:numPr>
    </w:pPr>
  </w:style>
  <w:style w:type="numbering" w:customStyle="1" w:styleId="Zaimportowanystyl8">
    <w:name w:val="Zaimportowany styl 8"/>
    <w:rsid w:val="00273B0E"/>
    <w:pPr>
      <w:numPr>
        <w:numId w:val="19"/>
      </w:numPr>
    </w:pPr>
  </w:style>
  <w:style w:type="numbering" w:customStyle="1" w:styleId="Zaimportowanystyl9">
    <w:name w:val="Zaimportowany styl 9"/>
    <w:rsid w:val="00273B0E"/>
    <w:pPr>
      <w:numPr>
        <w:numId w:val="21"/>
      </w:numPr>
    </w:pPr>
  </w:style>
  <w:style w:type="paragraph" w:styleId="Akapitzlist">
    <w:name w:val="List Paragraph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pl-PL"/>
      <w14:ligatures w14:val="none"/>
    </w:rPr>
  </w:style>
  <w:style w:type="numbering" w:customStyle="1" w:styleId="Zaimportowanystyl10">
    <w:name w:val="Zaimportowany styl 10"/>
    <w:rsid w:val="00273B0E"/>
    <w:pPr>
      <w:numPr>
        <w:numId w:val="23"/>
      </w:numPr>
    </w:pPr>
  </w:style>
  <w:style w:type="numbering" w:customStyle="1" w:styleId="Zaimportowanystyl11">
    <w:name w:val="Zaimportowany styl 11"/>
    <w:rsid w:val="00273B0E"/>
    <w:pPr>
      <w:numPr>
        <w:numId w:val="25"/>
      </w:numPr>
    </w:pPr>
  </w:style>
  <w:style w:type="paragraph" w:customStyle="1" w:styleId="DomylneA">
    <w:name w:val="Domyślne A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A2"/>
    <w:rPr>
      <w:rFonts w:ascii="Tahoma" w:eastAsia="Arial Unicode MS" w:hAnsi="Tahoma" w:cs="Tahoma"/>
      <w:color w:val="000000"/>
      <w:kern w:val="0"/>
      <w:sz w:val="16"/>
      <w:szCs w:val="16"/>
      <w:u w:color="000000"/>
      <w:bdr w:val="nil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93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4EF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t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sliwa@kt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D404-9A97-4A01-8910-3EA37408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Pańtak</dc:creator>
  <cp:lastModifiedBy>Izabela Lato</cp:lastModifiedBy>
  <cp:revision>17</cp:revision>
  <cp:lastPrinted>2023-06-14T06:28:00Z</cp:lastPrinted>
  <dcterms:created xsi:type="dcterms:W3CDTF">2023-06-05T12:20:00Z</dcterms:created>
  <dcterms:modified xsi:type="dcterms:W3CDTF">2023-06-14T06:28:00Z</dcterms:modified>
</cp:coreProperties>
</file>